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B2" w:rsidRPr="00824C46" w:rsidRDefault="00E25FB2" w:rsidP="00824C46">
      <w:pPr>
        <w:pStyle w:val="BodyText"/>
        <w:rPr>
          <w:b/>
          <w:bCs/>
          <w:caps/>
          <w:sz w:val="24"/>
          <w:szCs w:val="24"/>
        </w:rPr>
      </w:pPr>
      <w:r w:rsidRPr="00F0743F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4pt">
            <v:imagedata r:id="rId7" o:title=""/>
          </v:shape>
        </w:pict>
      </w:r>
    </w:p>
    <w:p w:rsidR="00E25FB2" w:rsidRPr="00824C46" w:rsidRDefault="00E25FB2" w:rsidP="00824C46">
      <w:pPr>
        <w:pStyle w:val="BodyText"/>
        <w:rPr>
          <w:b/>
          <w:bCs/>
          <w:caps/>
          <w:sz w:val="24"/>
          <w:szCs w:val="24"/>
        </w:rPr>
      </w:pPr>
      <w:r w:rsidRPr="00824C46">
        <w:rPr>
          <w:b/>
          <w:bCs/>
          <w:caps/>
          <w:sz w:val="24"/>
          <w:szCs w:val="24"/>
        </w:rPr>
        <w:t xml:space="preserve">Администрация Каслинского городского поселения </w:t>
      </w:r>
    </w:p>
    <w:p w:rsidR="00E25FB2" w:rsidRPr="00824C46" w:rsidRDefault="00E25FB2" w:rsidP="00824C46">
      <w:pPr>
        <w:pStyle w:val="BodyText"/>
        <w:rPr>
          <w:bCs/>
          <w:smallCaps/>
          <w:sz w:val="24"/>
          <w:szCs w:val="24"/>
        </w:rPr>
      </w:pPr>
      <w:r w:rsidRPr="00824C46">
        <w:rPr>
          <w:bCs/>
          <w:smallCaps/>
          <w:sz w:val="24"/>
          <w:szCs w:val="24"/>
        </w:rPr>
        <w:t>Челябинской области</w:t>
      </w:r>
    </w:p>
    <w:p w:rsidR="00E25FB2" w:rsidRPr="00325E32" w:rsidRDefault="00E25FB2" w:rsidP="00824C46">
      <w:pPr>
        <w:pStyle w:val="BodyText"/>
        <w:rPr>
          <w:b/>
          <w:bCs/>
          <w:caps/>
          <w:sz w:val="40"/>
          <w:szCs w:val="40"/>
        </w:rPr>
      </w:pPr>
      <w:r w:rsidRPr="00325E32">
        <w:rPr>
          <w:b/>
          <w:bCs/>
          <w:caps/>
          <w:sz w:val="40"/>
          <w:szCs w:val="40"/>
        </w:rPr>
        <w:t>ПОСТАНОВЛЕНИЕ</w:t>
      </w:r>
    </w:p>
    <w:p w:rsidR="00E25FB2" w:rsidRDefault="00E25FB2" w:rsidP="008050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_x0000_s1026" style="position:absolute;z-index:251658240" from="0,5.75pt" to="477pt,5.75pt" strokeweight="4.5pt">
            <v:stroke linestyle="thinThick"/>
          </v:line>
        </w:pict>
      </w:r>
    </w:p>
    <w:p w:rsidR="00E25FB2" w:rsidRPr="00824C46" w:rsidRDefault="00E25FB2" w:rsidP="008050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>«05</w:t>
      </w:r>
      <w:r w:rsidRPr="00824C46">
        <w:rPr>
          <w:rFonts w:ascii="Times New Roman" w:hAnsi="Times New Roman"/>
          <w:sz w:val="24"/>
          <w:szCs w:val="24"/>
          <w:u w:val="single"/>
        </w:rPr>
        <w:t>»</w:t>
      </w:r>
      <w:r w:rsidRPr="00824C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07  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824C46">
          <w:rPr>
            <w:rFonts w:ascii="Times New Roman" w:hAnsi="Times New Roman"/>
            <w:sz w:val="24"/>
            <w:szCs w:val="24"/>
          </w:rPr>
          <w:t>202</w:t>
        </w:r>
        <w:r>
          <w:rPr>
            <w:rFonts w:ascii="Times New Roman" w:hAnsi="Times New Roman"/>
            <w:sz w:val="24"/>
            <w:szCs w:val="24"/>
          </w:rPr>
          <w:t>1</w:t>
        </w:r>
        <w:r w:rsidRPr="00824C46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824C46">
        <w:rPr>
          <w:rFonts w:ascii="Times New Roman" w:hAnsi="Times New Roman"/>
          <w:sz w:val="24"/>
          <w:szCs w:val="24"/>
        </w:rPr>
        <w:t xml:space="preserve">. № </w:t>
      </w:r>
      <w:r w:rsidRPr="008F4B6B">
        <w:rPr>
          <w:rFonts w:ascii="Times New Roman" w:hAnsi="Times New Roman"/>
          <w:sz w:val="24"/>
          <w:szCs w:val="24"/>
          <w:u w:val="single"/>
        </w:rPr>
        <w:t>230</w:t>
      </w:r>
    </w:p>
    <w:p w:rsidR="00E25FB2" w:rsidRPr="00824C46" w:rsidRDefault="00E25FB2" w:rsidP="00824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4C46">
        <w:rPr>
          <w:rFonts w:ascii="Times New Roman" w:hAnsi="Times New Roman"/>
          <w:sz w:val="24"/>
          <w:szCs w:val="24"/>
        </w:rPr>
        <w:t xml:space="preserve">        г. Касли </w:t>
      </w:r>
    </w:p>
    <w:p w:rsidR="00E25FB2" w:rsidRDefault="00E25FB2" w:rsidP="00824C46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E25FB2" w:rsidRDefault="00E25FB2" w:rsidP="00824C46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E25FB2" w:rsidRPr="00824C46" w:rsidRDefault="00E25FB2" w:rsidP="00824C46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E25FB2" w:rsidRPr="00824C46" w:rsidRDefault="00E25FB2" w:rsidP="00C92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4C46">
        <w:rPr>
          <w:rFonts w:ascii="Times New Roman" w:hAnsi="Times New Roman"/>
          <w:color w:val="000000"/>
          <w:sz w:val="24"/>
          <w:szCs w:val="24"/>
        </w:rPr>
        <w:t xml:space="preserve">Об утверждении Порядка </w:t>
      </w:r>
      <w:r>
        <w:rPr>
          <w:rFonts w:ascii="Times New Roman" w:hAnsi="Times New Roman"/>
          <w:color w:val="000000"/>
          <w:sz w:val="24"/>
          <w:szCs w:val="24"/>
        </w:rPr>
        <w:t xml:space="preserve">рассмотрения  </w:t>
      </w:r>
    </w:p>
    <w:p w:rsidR="00E25FB2" w:rsidRPr="00824C46" w:rsidRDefault="00E25FB2" w:rsidP="00C92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утверждения решения о бюджете</w:t>
      </w:r>
    </w:p>
    <w:p w:rsidR="00E25FB2" w:rsidRDefault="00E25FB2" w:rsidP="00C92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Каслинского</w:t>
      </w:r>
      <w:r w:rsidRPr="00DA3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поселения</w:t>
      </w:r>
    </w:p>
    <w:p w:rsidR="00E25FB2" w:rsidRDefault="00E25FB2" w:rsidP="00824C4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25FB2" w:rsidRPr="00824C46" w:rsidRDefault="00E25FB2" w:rsidP="00824C4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25FB2" w:rsidRPr="00E67D32" w:rsidRDefault="00E25FB2" w:rsidP="00F94F05">
      <w:pPr>
        <w:widowControl w:val="0"/>
        <w:autoSpaceDE w:val="0"/>
        <w:autoSpaceDN w:val="0"/>
        <w:adjustRightInd w:val="0"/>
        <w:spacing w:after="0" w:line="240" w:lineRule="auto"/>
        <w:ind w:left="180" w:right="-81" w:firstLine="360"/>
        <w:jc w:val="both"/>
        <w:rPr>
          <w:rFonts w:ascii="Times New Roman" w:hAnsi="Times New Roman"/>
          <w:sz w:val="24"/>
          <w:szCs w:val="24"/>
        </w:rPr>
      </w:pPr>
      <w:r w:rsidRPr="0011656A">
        <w:rPr>
          <w:rFonts w:ascii="Times New Roman" w:hAnsi="Times New Roman"/>
          <w:sz w:val="24"/>
          <w:szCs w:val="24"/>
        </w:rPr>
        <w:t>В соответствии Бюджетн</w:t>
      </w:r>
      <w:r>
        <w:rPr>
          <w:rFonts w:ascii="Times New Roman" w:hAnsi="Times New Roman"/>
          <w:sz w:val="24"/>
          <w:szCs w:val="24"/>
        </w:rPr>
        <w:t>ым</w:t>
      </w:r>
      <w:r w:rsidRPr="00E67D32">
        <w:rPr>
          <w:rFonts w:ascii="Times New Roman" w:hAnsi="Times New Roman"/>
          <w:sz w:val="24"/>
          <w:szCs w:val="24"/>
        </w:rPr>
        <w:t xml:space="preserve"> кодекс</w:t>
      </w:r>
      <w:r>
        <w:rPr>
          <w:rFonts w:ascii="Times New Roman" w:hAnsi="Times New Roman"/>
          <w:sz w:val="24"/>
          <w:szCs w:val="24"/>
        </w:rPr>
        <w:t>ом</w:t>
      </w:r>
      <w:r w:rsidRPr="00E67D32">
        <w:rPr>
          <w:rFonts w:ascii="Times New Roman" w:hAnsi="Times New Roman"/>
          <w:sz w:val="24"/>
          <w:szCs w:val="24"/>
        </w:rPr>
        <w:t xml:space="preserve"> Российской Федерации», Положением о бюджетном процессе в Каслинском городском поселении</w:t>
      </w:r>
      <w:r>
        <w:rPr>
          <w:rFonts w:ascii="Times New Roman" w:hAnsi="Times New Roman"/>
          <w:sz w:val="24"/>
          <w:szCs w:val="24"/>
        </w:rPr>
        <w:t>,</w:t>
      </w:r>
      <w:r w:rsidRPr="00E67D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утвержденным решением Совета депутатов Каслинского городского поселения </w:t>
      </w:r>
      <w:r w:rsidRPr="00E67D32">
        <w:rPr>
          <w:rFonts w:ascii="Times New Roman" w:hAnsi="Times New Roman"/>
          <w:sz w:val="24"/>
          <w:szCs w:val="24"/>
        </w:rPr>
        <w:t>от 29.10.2019 № 302:</w:t>
      </w:r>
    </w:p>
    <w:p w:rsidR="00E25FB2" w:rsidRDefault="00E25FB2" w:rsidP="00C92B5E">
      <w:pPr>
        <w:pStyle w:val="NormalWeb"/>
        <w:spacing w:before="0" w:beforeAutospacing="0" w:after="120" w:afterAutospacing="0"/>
        <w:ind w:firstLine="709"/>
        <w:jc w:val="both"/>
      </w:pPr>
    </w:p>
    <w:p w:rsidR="00E25FB2" w:rsidRPr="0014567E" w:rsidRDefault="00E25FB2" w:rsidP="00C92B5E">
      <w:pPr>
        <w:pStyle w:val="Header"/>
        <w:keepLines/>
        <w:tabs>
          <w:tab w:val="center" w:pos="851"/>
        </w:tabs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       </w:t>
      </w:r>
      <w:r w:rsidRPr="0014567E">
        <w:rPr>
          <w:rFonts w:ascii="Times New Roman" w:hAnsi="Times New Roman"/>
          <w:sz w:val="24"/>
          <w:szCs w:val="24"/>
        </w:rPr>
        <w:t>ПОСТАНОВЛЯЮ:</w:t>
      </w:r>
    </w:p>
    <w:p w:rsidR="00E25FB2" w:rsidRDefault="00E25FB2" w:rsidP="00F94F05">
      <w:pPr>
        <w:pStyle w:val="NormalWeb"/>
        <w:numPr>
          <w:ilvl w:val="0"/>
          <w:numId w:val="3"/>
        </w:numPr>
        <w:spacing w:before="0" w:beforeAutospacing="0" w:after="0" w:afterAutospacing="0"/>
        <w:ind w:left="0" w:right="-81" w:firstLine="0"/>
        <w:jc w:val="both"/>
      </w:pPr>
      <w:r>
        <w:t xml:space="preserve">Утвердить прилагаемый Порядок рассмотрения  и утверждения решения о бюджете Каслинского городского поселения </w:t>
      </w:r>
      <w:r w:rsidRPr="00325E32">
        <w:t xml:space="preserve"> </w:t>
      </w:r>
      <w:r w:rsidRPr="003830E4">
        <w:t>(приложение</w:t>
      </w:r>
      <w:r>
        <w:t xml:space="preserve"> № 1).</w:t>
      </w:r>
    </w:p>
    <w:p w:rsidR="00E25FB2" w:rsidRDefault="00E25FB2" w:rsidP="00F94F05">
      <w:pPr>
        <w:pStyle w:val="ListParagraph"/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Исполняющему обязанности начальника общего отдела администрации Каслинского городского поселения (Фахритдинова А.С.)</w:t>
      </w:r>
      <w:r w:rsidRPr="003830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разместить </w:t>
      </w:r>
      <w:r w:rsidRPr="003830E4">
        <w:rPr>
          <w:rFonts w:ascii="Times New Roman" w:hAnsi="Times New Roman"/>
          <w:sz w:val="24"/>
          <w:szCs w:val="24"/>
        </w:rPr>
        <w:t>настоящее постановление на официальном сайте администрации Каслинского городского поселения</w:t>
      </w:r>
      <w:r>
        <w:rPr>
          <w:rFonts w:ascii="Times New Roman" w:hAnsi="Times New Roman"/>
          <w:sz w:val="24"/>
          <w:szCs w:val="24"/>
        </w:rPr>
        <w:t xml:space="preserve"> в информационно- коммуникационной  сети «Интернет»</w:t>
      </w:r>
      <w:r w:rsidRPr="003830E4">
        <w:rPr>
          <w:rFonts w:ascii="Times New Roman" w:hAnsi="Times New Roman"/>
          <w:sz w:val="24"/>
          <w:szCs w:val="24"/>
        </w:rPr>
        <w:t>.</w:t>
      </w:r>
    </w:p>
    <w:p w:rsidR="00E25FB2" w:rsidRPr="003830E4" w:rsidRDefault="00E25FB2" w:rsidP="00325E32">
      <w:pPr>
        <w:pStyle w:val="ListParagraph"/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right="27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принятия. </w:t>
      </w:r>
    </w:p>
    <w:p w:rsidR="00E25FB2" w:rsidRPr="003830E4" w:rsidRDefault="00E25FB2" w:rsidP="00325E32">
      <w:pPr>
        <w:pStyle w:val="ListParagraph"/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30E4">
        <w:rPr>
          <w:rFonts w:ascii="Times New Roman" w:hAnsi="Times New Roman"/>
          <w:sz w:val="24"/>
          <w:szCs w:val="24"/>
        </w:rPr>
        <w:t xml:space="preserve">Контроль за </w:t>
      </w:r>
      <w:r>
        <w:rPr>
          <w:rFonts w:ascii="Times New Roman" w:hAnsi="Times New Roman"/>
          <w:sz w:val="24"/>
          <w:szCs w:val="24"/>
        </w:rPr>
        <w:t>ис</w:t>
      </w:r>
      <w:r w:rsidRPr="003830E4">
        <w:rPr>
          <w:rFonts w:ascii="Times New Roman" w:hAnsi="Times New Roman"/>
          <w:sz w:val="24"/>
          <w:szCs w:val="24"/>
        </w:rPr>
        <w:t xml:space="preserve">полнением настоящего </w:t>
      </w:r>
      <w:r>
        <w:rPr>
          <w:rFonts w:ascii="Times New Roman" w:hAnsi="Times New Roman"/>
          <w:sz w:val="24"/>
          <w:szCs w:val="24"/>
        </w:rPr>
        <w:t>постановления</w:t>
      </w:r>
      <w:r w:rsidRPr="003830E4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E25FB2" w:rsidRDefault="00E25FB2" w:rsidP="00C92B5E">
      <w:pPr>
        <w:spacing w:after="120" w:line="240" w:lineRule="exact"/>
        <w:ind w:firstLine="180"/>
        <w:jc w:val="both"/>
        <w:rPr>
          <w:rFonts w:ascii="Times New Roman" w:hAnsi="Times New Roman"/>
          <w:sz w:val="24"/>
          <w:szCs w:val="24"/>
        </w:rPr>
      </w:pPr>
    </w:p>
    <w:p w:rsidR="00E25FB2" w:rsidRDefault="00E25FB2" w:rsidP="00C92B5E">
      <w:pPr>
        <w:spacing w:after="120" w:line="240" w:lineRule="exact"/>
        <w:ind w:firstLine="180"/>
        <w:jc w:val="both"/>
        <w:rPr>
          <w:rFonts w:ascii="Times New Roman" w:hAnsi="Times New Roman"/>
          <w:sz w:val="24"/>
          <w:szCs w:val="24"/>
        </w:rPr>
      </w:pPr>
    </w:p>
    <w:p w:rsidR="00E25FB2" w:rsidRPr="00824C46" w:rsidRDefault="00E25FB2" w:rsidP="00C92B5E">
      <w:pPr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  <w:r w:rsidRPr="00824C46">
        <w:rPr>
          <w:rFonts w:ascii="Times New Roman" w:hAnsi="Times New Roman"/>
          <w:sz w:val="24"/>
          <w:szCs w:val="24"/>
        </w:rPr>
        <w:t>Глава</w:t>
      </w:r>
    </w:p>
    <w:p w:rsidR="00E25FB2" w:rsidRPr="00824C46" w:rsidRDefault="00E25FB2" w:rsidP="00C92B5E">
      <w:pPr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  <w:r w:rsidRPr="00824C46">
        <w:rPr>
          <w:rFonts w:ascii="Times New Roman" w:hAnsi="Times New Roman"/>
          <w:sz w:val="24"/>
          <w:szCs w:val="24"/>
        </w:rPr>
        <w:t xml:space="preserve">Каслинского городского поселения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24C46">
        <w:rPr>
          <w:rFonts w:ascii="Times New Roman" w:hAnsi="Times New Roman"/>
          <w:sz w:val="24"/>
          <w:szCs w:val="24"/>
        </w:rPr>
        <w:t xml:space="preserve">                             Е.Н. Васенина</w:t>
      </w:r>
    </w:p>
    <w:p w:rsidR="00E25FB2" w:rsidRPr="00824C46" w:rsidRDefault="00E25FB2" w:rsidP="00C92B5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5FB2" w:rsidRPr="00824C46" w:rsidRDefault="00E25FB2" w:rsidP="00824C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25FB2" w:rsidRDefault="00E25FB2" w:rsidP="00824C4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E25FB2" w:rsidRDefault="00E25FB2" w:rsidP="00824C4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E25FB2" w:rsidRDefault="00E25FB2" w:rsidP="00824C4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E25FB2" w:rsidRDefault="00E25FB2" w:rsidP="006702D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25FB2" w:rsidRDefault="00E25FB2" w:rsidP="006702D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25FB2" w:rsidRDefault="00E25FB2" w:rsidP="006702D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25FB2" w:rsidRDefault="00E25FB2" w:rsidP="006702D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25FB2" w:rsidRDefault="00E25FB2" w:rsidP="006702D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25FB2" w:rsidRDefault="00E25FB2" w:rsidP="006702D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25FB2" w:rsidRDefault="00E25FB2" w:rsidP="006702D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25FB2" w:rsidRDefault="00E25FB2" w:rsidP="00412883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bCs/>
          <w:sz w:val="24"/>
          <w:szCs w:val="24"/>
        </w:rPr>
      </w:pPr>
    </w:p>
    <w:p w:rsidR="00E25FB2" w:rsidRDefault="00E25FB2" w:rsidP="00412883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</w:t>
      </w:r>
    </w:p>
    <w:p w:rsidR="00E25FB2" w:rsidRDefault="00E25FB2" w:rsidP="00412883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Постановлением  </w:t>
      </w:r>
      <w:r w:rsidRPr="00BE11CF">
        <w:rPr>
          <w:rFonts w:ascii="Times New Roman" w:hAnsi="Times New Roman"/>
          <w:bCs/>
          <w:sz w:val="24"/>
          <w:szCs w:val="24"/>
        </w:rPr>
        <w:t>Администра</w:t>
      </w:r>
      <w:r>
        <w:rPr>
          <w:rFonts w:ascii="Times New Roman" w:hAnsi="Times New Roman"/>
          <w:bCs/>
          <w:sz w:val="24"/>
          <w:szCs w:val="24"/>
        </w:rPr>
        <w:t>ции</w:t>
      </w:r>
    </w:p>
    <w:p w:rsidR="00E25FB2" w:rsidRPr="006E0BC1" w:rsidRDefault="00E25FB2" w:rsidP="00412883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Каслинского городского поселения</w:t>
      </w:r>
    </w:p>
    <w:p w:rsidR="00E25FB2" w:rsidRDefault="00E25FB2" w:rsidP="00412883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 05.07.2021 №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230</w:t>
      </w:r>
    </w:p>
    <w:p w:rsidR="00E25FB2" w:rsidRDefault="00E25FB2" w:rsidP="001358B9">
      <w:pPr>
        <w:pStyle w:val="Heading3"/>
        <w:spacing w:before="0" w:beforeAutospacing="0" w:after="0" w:afterAutospacing="0"/>
        <w:jc w:val="center"/>
      </w:pPr>
    </w:p>
    <w:p w:rsidR="00E25FB2" w:rsidRDefault="00E25FB2" w:rsidP="001358B9">
      <w:pPr>
        <w:pStyle w:val="Heading3"/>
        <w:spacing w:before="0" w:beforeAutospacing="0" w:after="0" w:afterAutospacing="0"/>
        <w:jc w:val="center"/>
      </w:pPr>
    </w:p>
    <w:p w:rsidR="00E25FB2" w:rsidRDefault="00E25FB2" w:rsidP="001358B9">
      <w:pPr>
        <w:pStyle w:val="Heading3"/>
        <w:spacing w:before="0" w:beforeAutospacing="0" w:after="0" w:afterAutospacing="0"/>
        <w:jc w:val="center"/>
      </w:pPr>
      <w:r>
        <w:t xml:space="preserve">Порядок </w:t>
      </w:r>
      <w:r>
        <w:br/>
        <w:t xml:space="preserve">рассмотрения и утверждения решения о бюджете </w:t>
      </w:r>
    </w:p>
    <w:p w:rsidR="00E25FB2" w:rsidRDefault="00E25FB2" w:rsidP="001358B9">
      <w:pPr>
        <w:pStyle w:val="Heading3"/>
        <w:spacing w:before="0" w:beforeAutospacing="0" w:after="0" w:afterAutospacing="0"/>
        <w:jc w:val="center"/>
      </w:pPr>
      <w:r>
        <w:t>Каслинского городского поселения.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br/>
        <w:t>1.1. Настоящий Порядок устанавливает правовые основы функционирования бюджетной системы</w:t>
      </w:r>
      <w:r>
        <w:rPr>
          <w:i w:val="0"/>
          <w:sz w:val="24"/>
          <w:szCs w:val="24"/>
        </w:rPr>
        <w:t xml:space="preserve"> в </w:t>
      </w:r>
      <w:r w:rsidRPr="00877472">
        <w:rPr>
          <w:i w:val="0"/>
          <w:sz w:val="24"/>
          <w:szCs w:val="24"/>
        </w:rPr>
        <w:t xml:space="preserve">администрации </w:t>
      </w:r>
      <w:r>
        <w:rPr>
          <w:i w:val="0"/>
          <w:sz w:val="24"/>
          <w:szCs w:val="24"/>
        </w:rPr>
        <w:t>Каслинского городского</w:t>
      </w:r>
      <w:r w:rsidRPr="00877472">
        <w:rPr>
          <w:i w:val="0"/>
          <w:sz w:val="24"/>
          <w:szCs w:val="24"/>
        </w:rPr>
        <w:t xml:space="preserve"> поселения, регламентирует деятельность участников бюджетного процесса по составлению, рассмотрению и утверждению проекта бюджета администрации </w:t>
      </w:r>
      <w:r>
        <w:rPr>
          <w:i w:val="0"/>
          <w:sz w:val="24"/>
          <w:szCs w:val="24"/>
        </w:rPr>
        <w:t>Каслинского городского</w:t>
      </w:r>
      <w:r w:rsidRPr="00877472">
        <w:rPr>
          <w:i w:val="0"/>
          <w:sz w:val="24"/>
          <w:szCs w:val="24"/>
        </w:rPr>
        <w:t xml:space="preserve"> поселения, исполнению бюджета, утверждению отчета об исполнении бюджета, осуществлению муниципального финансового контроля за его исполнением, регламентирует иные вопросы, отнесенные к компетенции органов местного самоуправления в области регулирования бюджетных правоотношений.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 xml:space="preserve">1.2. </w:t>
      </w:r>
      <w:r>
        <w:rPr>
          <w:i w:val="0"/>
          <w:sz w:val="24"/>
          <w:szCs w:val="24"/>
        </w:rPr>
        <w:t>Каслинское</w:t>
      </w:r>
      <w:r w:rsidRPr="00877472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городское</w:t>
      </w:r>
      <w:r w:rsidRPr="00877472">
        <w:rPr>
          <w:i w:val="0"/>
          <w:sz w:val="24"/>
          <w:szCs w:val="24"/>
        </w:rPr>
        <w:t xml:space="preserve"> поселение имеет собственный бюджет (далее - местный бюджет).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 xml:space="preserve">1.3. Местный бюджет предназначен для исполнения расходных обязательств </w:t>
      </w:r>
      <w:r>
        <w:rPr>
          <w:i w:val="0"/>
          <w:sz w:val="24"/>
          <w:szCs w:val="24"/>
        </w:rPr>
        <w:t xml:space="preserve">Каслинского городского </w:t>
      </w:r>
      <w:r w:rsidRPr="00877472">
        <w:rPr>
          <w:i w:val="0"/>
          <w:sz w:val="24"/>
          <w:szCs w:val="24"/>
        </w:rPr>
        <w:t>поселения</w:t>
      </w:r>
      <w:r>
        <w:rPr>
          <w:i w:val="0"/>
          <w:sz w:val="24"/>
          <w:szCs w:val="24"/>
        </w:rPr>
        <w:t xml:space="preserve"> (далее по тексту – поселение)</w:t>
      </w:r>
      <w:r w:rsidRPr="00877472">
        <w:rPr>
          <w:i w:val="0"/>
          <w:sz w:val="24"/>
          <w:szCs w:val="24"/>
        </w:rPr>
        <w:t>.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 xml:space="preserve">1.4. Составление и организацию исполнения местного бюджета осуществляет </w:t>
      </w:r>
      <w:r>
        <w:rPr>
          <w:i w:val="0"/>
          <w:sz w:val="24"/>
          <w:szCs w:val="24"/>
        </w:rPr>
        <w:t>финансово – экономический отдел администрации Каслинского городского поселения</w:t>
      </w:r>
      <w:r w:rsidRPr="00877472">
        <w:rPr>
          <w:i w:val="0"/>
          <w:sz w:val="24"/>
          <w:szCs w:val="24"/>
        </w:rPr>
        <w:t xml:space="preserve"> (далее </w:t>
      </w:r>
      <w:r>
        <w:rPr>
          <w:i w:val="0"/>
          <w:sz w:val="24"/>
          <w:szCs w:val="24"/>
        </w:rPr>
        <w:t>–</w:t>
      </w:r>
      <w:r w:rsidRPr="00877472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 ФЭО</w:t>
      </w:r>
      <w:r w:rsidRPr="00877472">
        <w:rPr>
          <w:i w:val="0"/>
          <w:sz w:val="24"/>
          <w:szCs w:val="24"/>
        </w:rPr>
        <w:t>).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 xml:space="preserve">1.5. Участники бюджетного процесса </w:t>
      </w:r>
      <w:r>
        <w:rPr>
          <w:i w:val="0"/>
          <w:sz w:val="24"/>
          <w:szCs w:val="24"/>
        </w:rPr>
        <w:t>Каслинского городского</w:t>
      </w:r>
      <w:r w:rsidRPr="00877472">
        <w:rPr>
          <w:i w:val="0"/>
          <w:sz w:val="24"/>
          <w:szCs w:val="24"/>
        </w:rPr>
        <w:t xml:space="preserve"> поселения: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глава поселения;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 xml:space="preserve">депутаты Совета </w:t>
      </w:r>
      <w:r>
        <w:rPr>
          <w:i w:val="0"/>
          <w:sz w:val="24"/>
          <w:szCs w:val="24"/>
        </w:rPr>
        <w:t>Каслинского городского</w:t>
      </w:r>
      <w:r w:rsidRPr="00877472">
        <w:rPr>
          <w:i w:val="0"/>
          <w:sz w:val="24"/>
          <w:szCs w:val="24"/>
        </w:rPr>
        <w:t xml:space="preserve"> поселения;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 xml:space="preserve">администрация </w:t>
      </w:r>
      <w:r>
        <w:rPr>
          <w:i w:val="0"/>
          <w:sz w:val="24"/>
          <w:szCs w:val="24"/>
        </w:rPr>
        <w:t>Каслинского городского</w:t>
      </w:r>
      <w:r w:rsidRPr="00877472">
        <w:rPr>
          <w:i w:val="0"/>
          <w:sz w:val="24"/>
          <w:szCs w:val="24"/>
        </w:rPr>
        <w:t xml:space="preserve"> поселения </w:t>
      </w:r>
      <w:r>
        <w:rPr>
          <w:i w:val="0"/>
          <w:sz w:val="24"/>
          <w:szCs w:val="24"/>
        </w:rPr>
        <w:t>(</w:t>
      </w:r>
      <w:r w:rsidRPr="00877472">
        <w:rPr>
          <w:i w:val="0"/>
          <w:sz w:val="24"/>
          <w:szCs w:val="24"/>
        </w:rPr>
        <w:t xml:space="preserve">органы администрации </w:t>
      </w:r>
      <w:r>
        <w:rPr>
          <w:i w:val="0"/>
          <w:sz w:val="24"/>
          <w:szCs w:val="24"/>
        </w:rPr>
        <w:t>Каслинского городского</w:t>
      </w:r>
      <w:r w:rsidRPr="00877472">
        <w:rPr>
          <w:i w:val="0"/>
          <w:sz w:val="24"/>
          <w:szCs w:val="24"/>
        </w:rPr>
        <w:t xml:space="preserve"> поселения с правом юридического лица</w:t>
      </w:r>
      <w:r>
        <w:rPr>
          <w:i w:val="0"/>
          <w:sz w:val="24"/>
          <w:szCs w:val="24"/>
        </w:rPr>
        <w:t>)</w:t>
      </w:r>
      <w:r w:rsidRPr="00877472">
        <w:rPr>
          <w:i w:val="0"/>
          <w:sz w:val="24"/>
          <w:szCs w:val="24"/>
        </w:rPr>
        <w:t>;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главные распорядители (распорядители) бюджетных средств;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главные администраторы (администраторы) доходов бюджета;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главные администраторы (администраторы) источников финансирования дефицита бюджета;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получатели бюджетных средств.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 xml:space="preserve">1.6. Участники бюджетного процесса осуществляют бюджетные полномочия, предоставленные им в соответствии с Бюджетным </w:t>
      </w:r>
      <w:hyperlink r:id="rId8" w:history="1">
        <w:r w:rsidRPr="00877472">
          <w:rPr>
            <w:i w:val="0"/>
            <w:color w:val="0000FF"/>
            <w:sz w:val="24"/>
            <w:szCs w:val="24"/>
          </w:rPr>
          <w:t>кодексом</w:t>
        </w:r>
      </w:hyperlink>
      <w:r w:rsidRPr="00877472">
        <w:rPr>
          <w:i w:val="0"/>
          <w:sz w:val="24"/>
          <w:szCs w:val="24"/>
        </w:rPr>
        <w:t xml:space="preserve"> Российской Федерации и настоящим Порядком.</w:t>
      </w:r>
    </w:p>
    <w:p w:rsidR="00E25FB2" w:rsidRPr="00877472" w:rsidRDefault="00E25FB2" w:rsidP="00877472">
      <w:pPr>
        <w:pStyle w:val="ConsPlusNormal"/>
        <w:jc w:val="both"/>
        <w:rPr>
          <w:i w:val="0"/>
          <w:sz w:val="24"/>
          <w:szCs w:val="24"/>
        </w:rPr>
      </w:pPr>
    </w:p>
    <w:p w:rsidR="00E25FB2" w:rsidRPr="00877472" w:rsidRDefault="00E25FB2" w:rsidP="0087747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7472">
        <w:rPr>
          <w:rFonts w:ascii="Times New Roman" w:hAnsi="Times New Roman" w:cs="Times New Roman"/>
          <w:sz w:val="24"/>
          <w:szCs w:val="24"/>
        </w:rPr>
        <w:t>2. Составление проекта местного бюджета</w:t>
      </w:r>
    </w:p>
    <w:p w:rsidR="00E25FB2" w:rsidRPr="005E58AA" w:rsidRDefault="00E25FB2" w:rsidP="00877472">
      <w:pPr>
        <w:pStyle w:val="ConsPlusNormal"/>
        <w:jc w:val="both"/>
        <w:rPr>
          <w:i w:val="0"/>
          <w:sz w:val="16"/>
          <w:szCs w:val="16"/>
        </w:rPr>
      </w:pP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 xml:space="preserve">2.1. Составление проекта местного бюджета - исключительная компетенция Администрации поселения. Непосредственное составление проекта местного бюджета осуществляет </w:t>
      </w:r>
      <w:r>
        <w:rPr>
          <w:i w:val="0"/>
          <w:sz w:val="24"/>
          <w:szCs w:val="24"/>
        </w:rPr>
        <w:t>ФЭО</w:t>
      </w:r>
      <w:r w:rsidRPr="00877472">
        <w:rPr>
          <w:i w:val="0"/>
          <w:sz w:val="24"/>
          <w:szCs w:val="24"/>
        </w:rPr>
        <w:t>.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 xml:space="preserve">2.2. Проект местного бюджета составляется на основе прогноза социально-экономического развития </w:t>
      </w:r>
      <w:r>
        <w:rPr>
          <w:i w:val="0"/>
          <w:sz w:val="24"/>
          <w:szCs w:val="24"/>
        </w:rPr>
        <w:t>Каслинского городского</w:t>
      </w:r>
      <w:r w:rsidRPr="00877472">
        <w:rPr>
          <w:i w:val="0"/>
          <w:sz w:val="24"/>
          <w:szCs w:val="24"/>
        </w:rPr>
        <w:t xml:space="preserve"> поселения в целях финансового обеспечения расходных обязательств.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2.3. Порядок составления проекта местного бюджета утверждается администрацией поселения.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2.4. Проект местного бюджета составляется и утверждается сроком на три года - очередной финансовый год и плановый период.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2.5. Составление проекта местного бюджета основывается на: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прогнозе социально-экономического развития поселения;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основных направлениях бюджетной и налоговой политики;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муниципальных программах.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 xml:space="preserve">2.6. Планирование бюджетных ассигнований осуществляется в порядке и в соответствии с методикой, устанавливаемой администрацией </w:t>
      </w:r>
      <w:r>
        <w:rPr>
          <w:i w:val="0"/>
          <w:sz w:val="24"/>
          <w:szCs w:val="24"/>
        </w:rPr>
        <w:t>Каслинского городского</w:t>
      </w:r>
      <w:r w:rsidRPr="00877472">
        <w:rPr>
          <w:i w:val="0"/>
          <w:sz w:val="24"/>
          <w:szCs w:val="24"/>
        </w:rPr>
        <w:t xml:space="preserve"> поселения.</w:t>
      </w:r>
    </w:p>
    <w:p w:rsidR="00E25FB2" w:rsidRPr="00877472" w:rsidRDefault="00E25FB2" w:rsidP="00877472">
      <w:pPr>
        <w:pStyle w:val="ConsPlusNormal"/>
        <w:jc w:val="both"/>
        <w:rPr>
          <w:i w:val="0"/>
          <w:sz w:val="24"/>
          <w:szCs w:val="24"/>
        </w:rPr>
      </w:pPr>
    </w:p>
    <w:p w:rsidR="00E25FB2" w:rsidRPr="00877472" w:rsidRDefault="00E25FB2" w:rsidP="0087747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7472">
        <w:rPr>
          <w:rFonts w:ascii="Times New Roman" w:hAnsi="Times New Roman" w:cs="Times New Roman"/>
          <w:sz w:val="24"/>
          <w:szCs w:val="24"/>
        </w:rPr>
        <w:t>3. Рассмотрение и утверждение местного бюджета</w:t>
      </w:r>
    </w:p>
    <w:p w:rsidR="00E25FB2" w:rsidRPr="005E58AA" w:rsidRDefault="00E25FB2" w:rsidP="00877472">
      <w:pPr>
        <w:pStyle w:val="ConsPlusNormal"/>
        <w:jc w:val="both"/>
        <w:rPr>
          <w:i w:val="0"/>
          <w:sz w:val="16"/>
          <w:szCs w:val="16"/>
        </w:rPr>
      </w:pP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3.1. В решении о местном бюджете на очередной финансовый год и плановый период должны содержаться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bookmarkStart w:id="1" w:name="P69"/>
      <w:bookmarkEnd w:id="1"/>
      <w:r w:rsidRPr="00877472">
        <w:rPr>
          <w:i w:val="0"/>
          <w:sz w:val="24"/>
          <w:szCs w:val="24"/>
        </w:rPr>
        <w:t>3.2. Решением о местном бюджете утверждаются: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1) перечень главных администраторов доходов местного бюджета;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2) перечень главных администраторов источников финансирования дефицита местного бюджета;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3)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период;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4) распределение бюджетных ассигнований по разделам и подразделам классификации расходов бюджетов;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5) ведомственная структура расходов местного бюджета на очередной финансовый год и плановый период;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5) общий объем бюджетных ассигнований, направляемых на исполнение публичных нормативных обязательств;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6) объем межбюджетных трансфертов, получаемых из других бюджетов бюджетной системы Российской Федерации в очередном финансовом году и плановом периоде;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7) общий объем условно утверждаемых расходов;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8) источники финансирования дефицита местного бюджета на очередной финансовый год и плановый период;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9)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указанием, в том числе верхнего предела долга по муниципальным гарантиям;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9) программа муниципальных внутренних заимствований на очередной финансовый год и плановый период;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10) программа муниципальных гарантий на очередной финансовый год и плановый период;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 xml:space="preserve">11) перечень решений Совета </w:t>
      </w:r>
      <w:r>
        <w:rPr>
          <w:i w:val="0"/>
          <w:sz w:val="24"/>
          <w:szCs w:val="24"/>
        </w:rPr>
        <w:t>депутатов Каслинского городского</w:t>
      </w:r>
      <w:r w:rsidRPr="00877472">
        <w:rPr>
          <w:i w:val="0"/>
          <w:sz w:val="24"/>
          <w:szCs w:val="24"/>
        </w:rPr>
        <w:t xml:space="preserve"> поселения</w:t>
      </w:r>
      <w:r>
        <w:rPr>
          <w:i w:val="0"/>
          <w:sz w:val="24"/>
          <w:szCs w:val="24"/>
        </w:rPr>
        <w:t xml:space="preserve"> (далее -Совет депутатов)</w:t>
      </w:r>
      <w:r w:rsidRPr="00877472">
        <w:rPr>
          <w:i w:val="0"/>
          <w:sz w:val="24"/>
          <w:szCs w:val="24"/>
        </w:rPr>
        <w:t>, действие которых приостанавливается в очередном финансовом году.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bookmarkStart w:id="2" w:name="P83"/>
      <w:bookmarkEnd w:id="2"/>
      <w:r w:rsidRPr="00877472">
        <w:rPr>
          <w:i w:val="0"/>
          <w:sz w:val="24"/>
          <w:szCs w:val="24"/>
        </w:rPr>
        <w:t xml:space="preserve">3.3. Одновременно с проектом решения о местном бюджете на очередной финансовый год и плановый период в Совет </w:t>
      </w:r>
      <w:r>
        <w:rPr>
          <w:i w:val="0"/>
          <w:sz w:val="24"/>
          <w:szCs w:val="24"/>
        </w:rPr>
        <w:t xml:space="preserve">депутатов </w:t>
      </w:r>
      <w:r w:rsidRPr="00877472">
        <w:rPr>
          <w:i w:val="0"/>
          <w:sz w:val="24"/>
          <w:szCs w:val="24"/>
        </w:rPr>
        <w:t xml:space="preserve"> представляются: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1) основные направления бюджетной и налоговой политики;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2)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на текущий финансовый год;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3) прогноз социально-экономического развития поселения;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4) прогноз основных характеристик (общий объем доходов, общий объем расходов, дефицита (профицита) бюджета) местного бюджета на очередной финансовый год и плановый период;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5) пояснительная записка к проекту бюджета;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6) верхний предел муниципального долга на конец очередного финансового года и конец каждого года планового периода;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7) оценка ожидаемого исполнения местного бюджета на текущий финансовый год;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 xml:space="preserve">8) предложенный Советом </w:t>
      </w:r>
      <w:r>
        <w:rPr>
          <w:i w:val="0"/>
          <w:sz w:val="24"/>
          <w:szCs w:val="24"/>
        </w:rPr>
        <w:t xml:space="preserve">депутатов </w:t>
      </w:r>
      <w:r w:rsidRPr="00877472">
        <w:rPr>
          <w:i w:val="0"/>
          <w:sz w:val="24"/>
          <w:szCs w:val="24"/>
        </w:rPr>
        <w:t xml:space="preserve"> проект бюджетной сметы депутатов Совета </w:t>
      </w:r>
      <w:r>
        <w:rPr>
          <w:i w:val="0"/>
          <w:sz w:val="24"/>
          <w:szCs w:val="24"/>
        </w:rPr>
        <w:t xml:space="preserve">депутатов </w:t>
      </w:r>
      <w:r w:rsidRPr="00877472">
        <w:rPr>
          <w:i w:val="0"/>
          <w:sz w:val="24"/>
          <w:szCs w:val="24"/>
        </w:rPr>
        <w:t xml:space="preserve"> , представляемый в случае возникновения разногласий с </w:t>
      </w:r>
      <w:r>
        <w:rPr>
          <w:i w:val="0"/>
          <w:sz w:val="24"/>
          <w:szCs w:val="24"/>
        </w:rPr>
        <w:t>ФЭО</w:t>
      </w:r>
      <w:r w:rsidRPr="00877472">
        <w:rPr>
          <w:i w:val="0"/>
          <w:sz w:val="24"/>
          <w:szCs w:val="24"/>
        </w:rPr>
        <w:t xml:space="preserve"> в отношении указанной бюджетной сметы;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9) паспорта муниципальных программ.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 xml:space="preserve">3.4. Администрация поселения вносит </w:t>
      </w:r>
      <w:r>
        <w:rPr>
          <w:i w:val="0"/>
          <w:sz w:val="24"/>
          <w:szCs w:val="24"/>
        </w:rPr>
        <w:t>в</w:t>
      </w:r>
      <w:r w:rsidRPr="00877472">
        <w:rPr>
          <w:i w:val="0"/>
          <w:sz w:val="24"/>
          <w:szCs w:val="24"/>
        </w:rPr>
        <w:t xml:space="preserve"> Совет </w:t>
      </w:r>
      <w:r>
        <w:rPr>
          <w:i w:val="0"/>
          <w:sz w:val="24"/>
          <w:szCs w:val="24"/>
        </w:rPr>
        <w:t xml:space="preserve">депутатов </w:t>
      </w:r>
      <w:r w:rsidRPr="00877472">
        <w:rPr>
          <w:i w:val="0"/>
          <w:sz w:val="24"/>
          <w:szCs w:val="24"/>
        </w:rPr>
        <w:t xml:space="preserve"> проект решения о местном бюджете на очередной финансовый год и плановый период не позднее 15 ноября текущего года с документами и материалами, указанными в </w:t>
      </w:r>
      <w:hyperlink w:anchor="P83" w:history="1">
        <w:r w:rsidRPr="00877472">
          <w:rPr>
            <w:i w:val="0"/>
            <w:color w:val="0000FF"/>
            <w:sz w:val="24"/>
            <w:szCs w:val="24"/>
          </w:rPr>
          <w:t>пункте 3.3</w:t>
        </w:r>
      </w:hyperlink>
      <w:r w:rsidRPr="00877472">
        <w:rPr>
          <w:i w:val="0"/>
          <w:sz w:val="24"/>
          <w:szCs w:val="24"/>
        </w:rPr>
        <w:t xml:space="preserve"> настоящего Порядка.</w:t>
      </w:r>
    </w:p>
    <w:p w:rsidR="00E25FB2" w:rsidRPr="00F44F31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F44F31">
        <w:rPr>
          <w:i w:val="0"/>
          <w:sz w:val="24"/>
          <w:szCs w:val="24"/>
        </w:rPr>
        <w:t>3.5. Совет депутатов рассматривает проект решения о местном бюджете на очередной финансовый год и плановый период в двух чтениях.</w:t>
      </w:r>
    </w:p>
    <w:p w:rsidR="00E25FB2" w:rsidRPr="00F44F31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F44F31">
        <w:rPr>
          <w:i w:val="0"/>
          <w:sz w:val="24"/>
          <w:szCs w:val="24"/>
        </w:rPr>
        <w:t>3.6. Ответственным за рассмотрение проекта решения о местном бюджете является Совет депутатов Каслинского городского поселения.</w:t>
      </w:r>
    </w:p>
    <w:p w:rsidR="00E25FB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F44F31">
        <w:rPr>
          <w:i w:val="0"/>
          <w:sz w:val="24"/>
          <w:szCs w:val="24"/>
        </w:rPr>
        <w:t>3.</w:t>
      </w:r>
      <w:r>
        <w:rPr>
          <w:i w:val="0"/>
          <w:sz w:val="24"/>
          <w:szCs w:val="24"/>
        </w:rPr>
        <w:t>7</w:t>
      </w:r>
      <w:r w:rsidRPr="00F44F31">
        <w:rPr>
          <w:i w:val="0"/>
          <w:sz w:val="24"/>
          <w:szCs w:val="24"/>
        </w:rPr>
        <w:t>. Проект решения о местном бюджете со всеми необходимыми документами и материалами представляется Совету депутатов</w:t>
      </w:r>
      <w:r>
        <w:rPr>
          <w:i w:val="0"/>
          <w:sz w:val="24"/>
          <w:szCs w:val="24"/>
        </w:rPr>
        <w:t>.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F44F31">
        <w:rPr>
          <w:i w:val="0"/>
          <w:sz w:val="24"/>
          <w:szCs w:val="24"/>
        </w:rPr>
        <w:t xml:space="preserve"> </w:t>
      </w:r>
      <w:r w:rsidRPr="00877472">
        <w:rPr>
          <w:i w:val="0"/>
          <w:sz w:val="24"/>
          <w:szCs w:val="24"/>
        </w:rPr>
        <w:t>3.</w:t>
      </w:r>
      <w:r>
        <w:rPr>
          <w:i w:val="0"/>
          <w:sz w:val="24"/>
          <w:szCs w:val="24"/>
        </w:rPr>
        <w:t>8</w:t>
      </w:r>
      <w:r w:rsidRPr="00877472">
        <w:rPr>
          <w:i w:val="0"/>
          <w:sz w:val="24"/>
          <w:szCs w:val="24"/>
        </w:rPr>
        <w:t>. Проект решения о местном бюджете</w:t>
      </w:r>
      <w:r>
        <w:rPr>
          <w:i w:val="0"/>
          <w:sz w:val="24"/>
          <w:szCs w:val="24"/>
        </w:rPr>
        <w:t xml:space="preserve"> </w:t>
      </w:r>
      <w:r w:rsidRPr="00877472">
        <w:rPr>
          <w:i w:val="0"/>
          <w:sz w:val="24"/>
          <w:szCs w:val="24"/>
        </w:rPr>
        <w:t xml:space="preserve">направляется главой поселения </w:t>
      </w:r>
      <w:r>
        <w:rPr>
          <w:i w:val="0"/>
          <w:sz w:val="24"/>
          <w:szCs w:val="24"/>
        </w:rPr>
        <w:t>в</w:t>
      </w:r>
      <w:r w:rsidRPr="00877472">
        <w:rPr>
          <w:i w:val="0"/>
          <w:sz w:val="24"/>
          <w:szCs w:val="24"/>
        </w:rPr>
        <w:t xml:space="preserve"> Совет </w:t>
      </w:r>
      <w:r>
        <w:rPr>
          <w:i w:val="0"/>
          <w:sz w:val="24"/>
          <w:szCs w:val="24"/>
        </w:rPr>
        <w:t xml:space="preserve">депутатов </w:t>
      </w:r>
      <w:r w:rsidRPr="00877472">
        <w:rPr>
          <w:i w:val="0"/>
          <w:sz w:val="24"/>
          <w:szCs w:val="24"/>
        </w:rPr>
        <w:t>поселения для подготовки заключения с целью внесения предложений.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3.</w:t>
      </w:r>
      <w:r>
        <w:rPr>
          <w:i w:val="0"/>
          <w:sz w:val="24"/>
          <w:szCs w:val="24"/>
        </w:rPr>
        <w:t>9</w:t>
      </w:r>
      <w:r w:rsidRPr="00877472">
        <w:rPr>
          <w:i w:val="0"/>
          <w:sz w:val="24"/>
          <w:szCs w:val="24"/>
        </w:rPr>
        <w:t>. Дата проведения заседания Совета</w:t>
      </w:r>
      <w:r>
        <w:rPr>
          <w:i w:val="0"/>
          <w:sz w:val="24"/>
          <w:szCs w:val="24"/>
        </w:rPr>
        <w:t xml:space="preserve"> депутатов</w:t>
      </w:r>
      <w:r w:rsidRPr="00877472">
        <w:rPr>
          <w:i w:val="0"/>
          <w:sz w:val="24"/>
          <w:szCs w:val="24"/>
        </w:rPr>
        <w:t xml:space="preserve"> назначается не позднее, чем за 6 дней до начала сессии, на которой планируется рассмотрение проекта решения о местном бюджете в первом чтении.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3.1</w:t>
      </w:r>
      <w:r>
        <w:rPr>
          <w:i w:val="0"/>
          <w:sz w:val="24"/>
          <w:szCs w:val="24"/>
        </w:rPr>
        <w:t>0</w:t>
      </w:r>
      <w:r w:rsidRPr="00877472">
        <w:rPr>
          <w:i w:val="0"/>
          <w:sz w:val="24"/>
          <w:szCs w:val="24"/>
        </w:rPr>
        <w:t xml:space="preserve">. Рассмотрение проекта решения о местном бюджете и его утверждение, должно предусматривать вступление в силу решения о местном бюджете с 1 января очередного финансового года, а также утверждение в процессе его рассмотрения показателей, определенных в </w:t>
      </w:r>
      <w:hyperlink w:anchor="P69" w:history="1">
        <w:r w:rsidRPr="00877472">
          <w:rPr>
            <w:i w:val="0"/>
            <w:color w:val="0000FF"/>
            <w:sz w:val="24"/>
            <w:szCs w:val="24"/>
          </w:rPr>
          <w:t>пункте 3.2</w:t>
        </w:r>
      </w:hyperlink>
      <w:r w:rsidRPr="00877472">
        <w:rPr>
          <w:i w:val="0"/>
          <w:sz w:val="24"/>
          <w:szCs w:val="24"/>
        </w:rPr>
        <w:t xml:space="preserve"> настоящего Порядка.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3.1</w:t>
      </w:r>
      <w:r>
        <w:rPr>
          <w:i w:val="0"/>
          <w:sz w:val="24"/>
          <w:szCs w:val="24"/>
        </w:rPr>
        <w:t>1</w:t>
      </w:r>
      <w:r w:rsidRPr="00877472">
        <w:rPr>
          <w:i w:val="0"/>
          <w:sz w:val="24"/>
          <w:szCs w:val="24"/>
        </w:rPr>
        <w:t xml:space="preserve">. В течение 5 дней со дня принятия к рассмотрению проекта решения о местном бюджете на очередной финансовый год и плановый период администрация поселения, глава направляют свои предложения для рассмотрения в первом чтении на заседание Совета </w:t>
      </w:r>
      <w:r>
        <w:rPr>
          <w:i w:val="0"/>
          <w:sz w:val="24"/>
          <w:szCs w:val="24"/>
        </w:rPr>
        <w:t>депутатов</w:t>
      </w:r>
      <w:r w:rsidRPr="00877472">
        <w:rPr>
          <w:i w:val="0"/>
          <w:sz w:val="24"/>
          <w:szCs w:val="24"/>
        </w:rPr>
        <w:t>.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3.1</w:t>
      </w:r>
      <w:r>
        <w:rPr>
          <w:i w:val="0"/>
          <w:sz w:val="24"/>
          <w:szCs w:val="24"/>
        </w:rPr>
        <w:t>2</w:t>
      </w:r>
      <w:r w:rsidRPr="00877472">
        <w:rPr>
          <w:i w:val="0"/>
          <w:sz w:val="24"/>
          <w:szCs w:val="24"/>
        </w:rPr>
        <w:t xml:space="preserve">. До принятия проекта решения о местном бюджете в первом чтении администрация поселения вправе вносить в него изменения, в том числе по результатам обсуждения его на Совете </w:t>
      </w:r>
      <w:r>
        <w:rPr>
          <w:i w:val="0"/>
          <w:sz w:val="24"/>
          <w:szCs w:val="24"/>
        </w:rPr>
        <w:t xml:space="preserve">депутатов </w:t>
      </w:r>
      <w:r w:rsidRPr="00877472">
        <w:rPr>
          <w:i w:val="0"/>
          <w:sz w:val="24"/>
          <w:szCs w:val="24"/>
        </w:rPr>
        <w:t>поселения.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3.1</w:t>
      </w:r>
      <w:r>
        <w:rPr>
          <w:i w:val="0"/>
          <w:sz w:val="24"/>
          <w:szCs w:val="24"/>
        </w:rPr>
        <w:t>3</w:t>
      </w:r>
      <w:r w:rsidRPr="00877472">
        <w:rPr>
          <w:i w:val="0"/>
          <w:sz w:val="24"/>
          <w:szCs w:val="24"/>
        </w:rPr>
        <w:t xml:space="preserve">. Рассмотрение на </w:t>
      </w:r>
      <w:r>
        <w:rPr>
          <w:i w:val="0"/>
          <w:sz w:val="24"/>
          <w:szCs w:val="24"/>
        </w:rPr>
        <w:t xml:space="preserve">заседании </w:t>
      </w:r>
      <w:r w:rsidRPr="00877472">
        <w:rPr>
          <w:i w:val="0"/>
          <w:sz w:val="24"/>
          <w:szCs w:val="24"/>
        </w:rPr>
        <w:t xml:space="preserve">Совета </w:t>
      </w:r>
      <w:r>
        <w:rPr>
          <w:i w:val="0"/>
          <w:sz w:val="24"/>
          <w:szCs w:val="24"/>
        </w:rPr>
        <w:t xml:space="preserve">депутатов </w:t>
      </w:r>
      <w:r w:rsidRPr="00877472">
        <w:rPr>
          <w:i w:val="0"/>
          <w:sz w:val="24"/>
          <w:szCs w:val="24"/>
        </w:rPr>
        <w:t>и принятие проекта решения о местном бюджете на очередной финансовый год и плановый период в первом чтении осуществляется в порядке, установленном Регламентом Совета</w:t>
      </w:r>
      <w:r>
        <w:rPr>
          <w:i w:val="0"/>
          <w:sz w:val="24"/>
          <w:szCs w:val="24"/>
        </w:rPr>
        <w:t xml:space="preserve"> депутатов</w:t>
      </w:r>
      <w:r w:rsidRPr="00877472">
        <w:rPr>
          <w:i w:val="0"/>
          <w:sz w:val="24"/>
          <w:szCs w:val="24"/>
        </w:rPr>
        <w:t xml:space="preserve"> поселения.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 xml:space="preserve">По итогам рассмотрения проекта местного бюджета Совет </w:t>
      </w:r>
      <w:r>
        <w:rPr>
          <w:i w:val="0"/>
          <w:sz w:val="24"/>
          <w:szCs w:val="24"/>
        </w:rPr>
        <w:t xml:space="preserve">депутатов </w:t>
      </w:r>
      <w:r w:rsidRPr="00877472">
        <w:rPr>
          <w:i w:val="0"/>
          <w:sz w:val="24"/>
          <w:szCs w:val="24"/>
        </w:rPr>
        <w:t>может принять решение о принятии его в целом, за основу или об его отклонении.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При принятии проекта местного бюджета в целом решение по нему считается принятым в двух чтениях.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 xml:space="preserve">При принятии проекта местного бюджета за основу Совет </w:t>
      </w:r>
      <w:r>
        <w:rPr>
          <w:i w:val="0"/>
          <w:sz w:val="24"/>
          <w:szCs w:val="24"/>
        </w:rPr>
        <w:t xml:space="preserve">депутатов </w:t>
      </w:r>
      <w:r w:rsidRPr="00877472">
        <w:rPr>
          <w:i w:val="0"/>
          <w:sz w:val="24"/>
          <w:szCs w:val="24"/>
        </w:rPr>
        <w:t>для подготовки проекта ко второму чтению, устанавливает предельный срок внесения письменных предложений и замечаний и определяет дату рассмотрения местного бюджета во втором чтении.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 xml:space="preserve">При отклонении проекта местного бюджета Совет </w:t>
      </w:r>
      <w:r>
        <w:rPr>
          <w:i w:val="0"/>
          <w:sz w:val="24"/>
          <w:szCs w:val="24"/>
        </w:rPr>
        <w:t xml:space="preserve">депутатов </w:t>
      </w:r>
      <w:r w:rsidRPr="00877472">
        <w:rPr>
          <w:i w:val="0"/>
          <w:sz w:val="24"/>
          <w:szCs w:val="24"/>
        </w:rPr>
        <w:t>принимает одно из следующих решений: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1) о создании согласительной комиссии</w:t>
      </w:r>
      <w:r>
        <w:rPr>
          <w:i w:val="0"/>
          <w:sz w:val="24"/>
          <w:szCs w:val="24"/>
        </w:rPr>
        <w:t>,</w:t>
      </w:r>
      <w:r w:rsidRPr="00877472">
        <w:rPr>
          <w:i w:val="0"/>
          <w:sz w:val="24"/>
          <w:szCs w:val="24"/>
        </w:rPr>
        <w:t xml:space="preserve"> состоящей из равного количества представителей Совета</w:t>
      </w:r>
      <w:r>
        <w:rPr>
          <w:i w:val="0"/>
          <w:sz w:val="24"/>
          <w:szCs w:val="24"/>
        </w:rPr>
        <w:t xml:space="preserve"> депутатов</w:t>
      </w:r>
      <w:r w:rsidRPr="00877472">
        <w:rPr>
          <w:i w:val="0"/>
          <w:sz w:val="24"/>
          <w:szCs w:val="24"/>
        </w:rPr>
        <w:t xml:space="preserve"> и администрации поселения. Комиссия  разрабатывает согласованный вариант проекта решения о местном бюджете, после чего администрация повторно вносит проект решения о местном бюджете для рассмотрения в первом чтении;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2) Администрация поселения в течение 5 дней разрабатывает новый вариант проекта решения о местном бюджете, после чего повторно вносит проект решения о местном бюджете для рассмотрения в первом чтении.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3.1</w:t>
      </w:r>
      <w:r>
        <w:rPr>
          <w:i w:val="0"/>
          <w:sz w:val="24"/>
          <w:szCs w:val="24"/>
        </w:rPr>
        <w:t>4</w:t>
      </w:r>
      <w:r w:rsidRPr="00877472">
        <w:rPr>
          <w:i w:val="0"/>
          <w:sz w:val="24"/>
          <w:szCs w:val="24"/>
        </w:rPr>
        <w:t>. Совет</w:t>
      </w:r>
      <w:r>
        <w:rPr>
          <w:i w:val="0"/>
          <w:sz w:val="24"/>
          <w:szCs w:val="24"/>
        </w:rPr>
        <w:t xml:space="preserve"> депутатов </w:t>
      </w:r>
      <w:r w:rsidRPr="00877472">
        <w:rPr>
          <w:i w:val="0"/>
          <w:sz w:val="24"/>
          <w:szCs w:val="24"/>
        </w:rPr>
        <w:t>поселения рассматривает повторно внесенный проект решения о местном бюджете в первом чтении в порядке, установленном настоящим разделом.</w:t>
      </w:r>
    </w:p>
    <w:p w:rsidR="00E25FB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3.1</w:t>
      </w:r>
      <w:r>
        <w:rPr>
          <w:i w:val="0"/>
          <w:sz w:val="24"/>
          <w:szCs w:val="24"/>
        </w:rPr>
        <w:t>5</w:t>
      </w:r>
      <w:r w:rsidRPr="00877472">
        <w:rPr>
          <w:i w:val="0"/>
          <w:sz w:val="24"/>
          <w:szCs w:val="24"/>
        </w:rPr>
        <w:t xml:space="preserve">. Рассмотрение на сессии Совета </w:t>
      </w:r>
      <w:r>
        <w:rPr>
          <w:i w:val="0"/>
          <w:sz w:val="24"/>
          <w:szCs w:val="24"/>
        </w:rPr>
        <w:t xml:space="preserve">депутатов </w:t>
      </w:r>
      <w:r w:rsidRPr="00877472">
        <w:rPr>
          <w:i w:val="0"/>
          <w:sz w:val="24"/>
          <w:szCs w:val="24"/>
        </w:rPr>
        <w:t>поселения и принятие проекта решения о местном бюджете во втором чтении осуществляется в порядке, установленном Регламентом Совета</w:t>
      </w:r>
      <w:r>
        <w:rPr>
          <w:i w:val="0"/>
          <w:sz w:val="24"/>
          <w:szCs w:val="24"/>
        </w:rPr>
        <w:t xml:space="preserve"> депутатов</w:t>
      </w:r>
      <w:r w:rsidRPr="00877472">
        <w:rPr>
          <w:i w:val="0"/>
          <w:sz w:val="24"/>
          <w:szCs w:val="24"/>
        </w:rPr>
        <w:t>.</w:t>
      </w:r>
    </w:p>
    <w:p w:rsidR="00E25FB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</w:p>
    <w:p w:rsidR="00E25FB2" w:rsidRPr="00877472" w:rsidRDefault="00E25FB2" w:rsidP="00877472">
      <w:pPr>
        <w:pStyle w:val="ConsPlusNormal"/>
        <w:jc w:val="both"/>
        <w:rPr>
          <w:i w:val="0"/>
          <w:sz w:val="24"/>
          <w:szCs w:val="24"/>
        </w:rPr>
      </w:pPr>
    </w:p>
    <w:p w:rsidR="00E25FB2" w:rsidRPr="00877472" w:rsidRDefault="00E25FB2" w:rsidP="0087747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7472">
        <w:rPr>
          <w:rFonts w:ascii="Times New Roman" w:hAnsi="Times New Roman" w:cs="Times New Roman"/>
          <w:sz w:val="24"/>
          <w:szCs w:val="24"/>
        </w:rPr>
        <w:t>4. Внесение изменений в решение о местном бюджете в текущем</w:t>
      </w:r>
    </w:p>
    <w:p w:rsidR="00E25FB2" w:rsidRPr="00877472" w:rsidRDefault="00E25FB2" w:rsidP="00877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877472">
        <w:rPr>
          <w:rFonts w:ascii="Times New Roman" w:hAnsi="Times New Roman" w:cs="Times New Roman"/>
          <w:sz w:val="24"/>
          <w:szCs w:val="24"/>
        </w:rPr>
        <w:t>инансовом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472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E25FB2" w:rsidRPr="005E58AA" w:rsidRDefault="00E25FB2" w:rsidP="00877472">
      <w:pPr>
        <w:pStyle w:val="ConsPlusNormal"/>
        <w:jc w:val="both"/>
        <w:rPr>
          <w:i w:val="0"/>
          <w:sz w:val="16"/>
          <w:szCs w:val="16"/>
        </w:rPr>
      </w:pP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4.1. Администрация поселения разрабатывает проекты решений о внесении изменений в решение о местном бюджете.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4.2. Одновременно с проектами решений о внесении изменений в решение о местном бюджете предоставляется пояснительная записка с обоснованием предлагаемых изменений в решение о местном бюджете.</w:t>
      </w:r>
    </w:p>
    <w:p w:rsidR="00E25FB2" w:rsidRDefault="00E25FB2" w:rsidP="003F6DE8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 xml:space="preserve">4.3. Совет </w:t>
      </w:r>
      <w:r>
        <w:rPr>
          <w:i w:val="0"/>
          <w:sz w:val="24"/>
          <w:szCs w:val="24"/>
        </w:rPr>
        <w:t xml:space="preserve">депутатов </w:t>
      </w:r>
      <w:r w:rsidRPr="00877472">
        <w:rPr>
          <w:i w:val="0"/>
          <w:sz w:val="24"/>
          <w:szCs w:val="24"/>
        </w:rPr>
        <w:t>рассматривает проект решения о внесении изменений в решение о местном бюджете в</w:t>
      </w:r>
      <w:r>
        <w:rPr>
          <w:i w:val="0"/>
          <w:sz w:val="24"/>
          <w:szCs w:val="24"/>
        </w:rPr>
        <w:t xml:space="preserve"> п</w:t>
      </w:r>
      <w:r w:rsidRPr="00877472">
        <w:rPr>
          <w:i w:val="0"/>
          <w:sz w:val="24"/>
          <w:szCs w:val="24"/>
        </w:rPr>
        <w:t>орядке</w:t>
      </w:r>
      <w:r>
        <w:rPr>
          <w:i w:val="0"/>
          <w:sz w:val="24"/>
          <w:szCs w:val="24"/>
        </w:rPr>
        <w:t xml:space="preserve">, </w:t>
      </w:r>
      <w:r w:rsidRPr="00877472">
        <w:rPr>
          <w:i w:val="0"/>
          <w:sz w:val="24"/>
          <w:szCs w:val="24"/>
        </w:rPr>
        <w:t>установленном Регламентом Совета</w:t>
      </w:r>
      <w:r>
        <w:rPr>
          <w:i w:val="0"/>
          <w:sz w:val="24"/>
          <w:szCs w:val="24"/>
        </w:rPr>
        <w:t xml:space="preserve"> депутатов</w:t>
      </w:r>
      <w:r w:rsidRPr="00877472">
        <w:rPr>
          <w:i w:val="0"/>
          <w:sz w:val="24"/>
          <w:szCs w:val="24"/>
        </w:rPr>
        <w:t>.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 xml:space="preserve"> 4.4. Проект решения о внесении изменений в решение о местном бюджете рассматривается в порядке, установленном Регламентом Совета</w:t>
      </w:r>
      <w:r>
        <w:rPr>
          <w:i w:val="0"/>
          <w:sz w:val="24"/>
          <w:szCs w:val="24"/>
        </w:rPr>
        <w:t xml:space="preserve"> депутатов</w:t>
      </w:r>
      <w:r w:rsidRPr="00877472">
        <w:rPr>
          <w:i w:val="0"/>
          <w:sz w:val="24"/>
          <w:szCs w:val="24"/>
        </w:rPr>
        <w:t xml:space="preserve"> поселения.</w:t>
      </w:r>
    </w:p>
    <w:p w:rsidR="00E25FB2" w:rsidRPr="00877472" w:rsidRDefault="00E25FB2" w:rsidP="00877472">
      <w:pPr>
        <w:pStyle w:val="ConsPlusNormal"/>
        <w:jc w:val="both"/>
        <w:rPr>
          <w:i w:val="0"/>
          <w:sz w:val="24"/>
          <w:szCs w:val="24"/>
        </w:rPr>
      </w:pPr>
    </w:p>
    <w:p w:rsidR="00E25FB2" w:rsidRPr="00877472" w:rsidRDefault="00E25FB2" w:rsidP="0087747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7472">
        <w:rPr>
          <w:rFonts w:ascii="Times New Roman" w:hAnsi="Times New Roman" w:cs="Times New Roman"/>
          <w:sz w:val="24"/>
          <w:szCs w:val="24"/>
        </w:rPr>
        <w:t>5. Основы исполнения местного бюджета</w:t>
      </w:r>
    </w:p>
    <w:p w:rsidR="00E25FB2" w:rsidRPr="005E58AA" w:rsidRDefault="00E25FB2" w:rsidP="00877472">
      <w:pPr>
        <w:pStyle w:val="ConsPlusNormal"/>
        <w:jc w:val="both"/>
        <w:rPr>
          <w:i w:val="0"/>
          <w:sz w:val="16"/>
          <w:szCs w:val="16"/>
        </w:rPr>
      </w:pP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 xml:space="preserve">5.1. Исполнение местного бюджета обеспечивается администрацией поселения. Организация исполнения местного бюджета возлагается на </w:t>
      </w:r>
      <w:r>
        <w:rPr>
          <w:i w:val="0"/>
          <w:sz w:val="24"/>
          <w:szCs w:val="24"/>
        </w:rPr>
        <w:t>финансово – экономический отдел.</w:t>
      </w:r>
    </w:p>
    <w:p w:rsidR="00E25FB2" w:rsidRPr="00877472" w:rsidRDefault="00E25FB2" w:rsidP="00503083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 xml:space="preserve">5.2. Исполнение местного бюджета организуется на основе сводной бюджетной росписи и кассового плана. Составление и ведение кассового плана осуществляется </w:t>
      </w:r>
      <w:r>
        <w:rPr>
          <w:i w:val="0"/>
          <w:sz w:val="24"/>
          <w:szCs w:val="24"/>
        </w:rPr>
        <w:t>начальником финансово-экономического отдела</w:t>
      </w:r>
      <w:r w:rsidRPr="00877472">
        <w:rPr>
          <w:i w:val="0"/>
          <w:sz w:val="24"/>
          <w:szCs w:val="24"/>
        </w:rPr>
        <w:t>.</w:t>
      </w:r>
    </w:p>
    <w:p w:rsidR="00E25FB2" w:rsidRPr="00877472" w:rsidRDefault="00E25FB2" w:rsidP="00877472">
      <w:pPr>
        <w:pStyle w:val="ConsPlusNormal"/>
        <w:jc w:val="both"/>
        <w:rPr>
          <w:i w:val="0"/>
          <w:sz w:val="24"/>
          <w:szCs w:val="24"/>
        </w:rPr>
      </w:pPr>
    </w:p>
    <w:p w:rsidR="00E25FB2" w:rsidRPr="00877472" w:rsidRDefault="00E25FB2" w:rsidP="0087747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7472">
        <w:rPr>
          <w:rFonts w:ascii="Times New Roman" w:hAnsi="Times New Roman" w:cs="Times New Roman"/>
          <w:sz w:val="24"/>
          <w:szCs w:val="24"/>
        </w:rPr>
        <w:t>6. Отчетность об исполнении местного бюджета, осуществление</w:t>
      </w:r>
    </w:p>
    <w:p w:rsidR="00E25FB2" w:rsidRPr="00877472" w:rsidRDefault="00E25FB2" w:rsidP="00877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7472">
        <w:rPr>
          <w:rFonts w:ascii="Times New Roman" w:hAnsi="Times New Roman" w:cs="Times New Roman"/>
          <w:sz w:val="24"/>
          <w:szCs w:val="24"/>
        </w:rPr>
        <w:t>контроля за исполнением местного бюджета</w:t>
      </w:r>
    </w:p>
    <w:p w:rsidR="00E25FB2" w:rsidRPr="005E58AA" w:rsidRDefault="00E25FB2" w:rsidP="00877472">
      <w:pPr>
        <w:pStyle w:val="ConsPlusNormal"/>
        <w:jc w:val="both"/>
        <w:rPr>
          <w:i w:val="0"/>
          <w:sz w:val="16"/>
          <w:szCs w:val="16"/>
        </w:rPr>
      </w:pP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 xml:space="preserve">6.1. Отчеты об исполнении местного бюджета составляет </w:t>
      </w:r>
      <w:r>
        <w:rPr>
          <w:i w:val="0"/>
          <w:sz w:val="24"/>
          <w:szCs w:val="24"/>
        </w:rPr>
        <w:t>начальник финансово-экономического отдела</w:t>
      </w:r>
      <w:r w:rsidRPr="00877472">
        <w:rPr>
          <w:i w:val="0"/>
          <w:sz w:val="24"/>
          <w:szCs w:val="24"/>
        </w:rPr>
        <w:t>.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 xml:space="preserve">6.2. Отчет об исполнении местного бюджета за первый квартал, полугодие и девять месяцев текущего финансового года утверждается администрацией поселения и направляется </w:t>
      </w:r>
      <w:r>
        <w:rPr>
          <w:i w:val="0"/>
          <w:sz w:val="24"/>
          <w:szCs w:val="24"/>
        </w:rPr>
        <w:t>в</w:t>
      </w:r>
      <w:r w:rsidRPr="00877472">
        <w:rPr>
          <w:i w:val="0"/>
          <w:sz w:val="24"/>
          <w:szCs w:val="24"/>
        </w:rPr>
        <w:t xml:space="preserve"> Совет </w:t>
      </w:r>
      <w:r>
        <w:rPr>
          <w:i w:val="0"/>
          <w:sz w:val="24"/>
          <w:szCs w:val="24"/>
        </w:rPr>
        <w:t>депутатов</w:t>
      </w:r>
      <w:r w:rsidRPr="00877472">
        <w:rPr>
          <w:i w:val="0"/>
          <w:sz w:val="24"/>
          <w:szCs w:val="24"/>
        </w:rPr>
        <w:t>.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 xml:space="preserve">6.3. Отчет об исполнении местного бюджета за первый квартал, полугодие и девять месяцев текущего финансового года, направляемый </w:t>
      </w:r>
      <w:r>
        <w:rPr>
          <w:i w:val="0"/>
          <w:sz w:val="24"/>
          <w:szCs w:val="24"/>
        </w:rPr>
        <w:t>в</w:t>
      </w:r>
      <w:r w:rsidRPr="00877472">
        <w:rPr>
          <w:i w:val="0"/>
          <w:sz w:val="24"/>
          <w:szCs w:val="24"/>
        </w:rPr>
        <w:t xml:space="preserve"> Совет</w:t>
      </w:r>
      <w:r>
        <w:rPr>
          <w:i w:val="0"/>
          <w:sz w:val="24"/>
          <w:szCs w:val="24"/>
        </w:rPr>
        <w:t xml:space="preserve"> депутатов</w:t>
      </w:r>
      <w:r w:rsidRPr="00877472">
        <w:rPr>
          <w:i w:val="0"/>
          <w:sz w:val="24"/>
          <w:szCs w:val="24"/>
        </w:rPr>
        <w:t>, должен содержать информацию об исполнении местного бюджета по доходам, расходам и источникам финансирования дефицита местного бюджета в соответствии с бюджетной классификацией Российской Федерации;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6.4. Одновременно с ежеквартальными отчетами об исполнении местного бюджета представляется следующая информация: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1) о расходовании резервного фонда;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2) об объеме и структуре муниципального долга;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3) о предоставленных муниципальных гарантиях.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 xml:space="preserve">6.5. Годовой отчет об исполнении местного бюджета до его рассмотрения </w:t>
      </w:r>
      <w:r>
        <w:rPr>
          <w:i w:val="0"/>
          <w:sz w:val="24"/>
          <w:szCs w:val="24"/>
        </w:rPr>
        <w:t>в</w:t>
      </w:r>
      <w:r w:rsidRPr="00877472">
        <w:rPr>
          <w:i w:val="0"/>
          <w:sz w:val="24"/>
          <w:szCs w:val="24"/>
        </w:rPr>
        <w:t xml:space="preserve"> Совете </w:t>
      </w:r>
      <w:r>
        <w:rPr>
          <w:i w:val="0"/>
          <w:sz w:val="24"/>
          <w:szCs w:val="24"/>
        </w:rPr>
        <w:t xml:space="preserve">депутатов </w:t>
      </w:r>
      <w:r w:rsidRPr="00877472">
        <w:rPr>
          <w:i w:val="0"/>
          <w:sz w:val="24"/>
          <w:szCs w:val="24"/>
        </w:rPr>
        <w:t>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бюджета.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 xml:space="preserve">6.6. Внешняя проверка годового отчета об исполнении местного бюджета осуществляется </w:t>
      </w:r>
      <w:r>
        <w:rPr>
          <w:i w:val="0"/>
          <w:sz w:val="24"/>
          <w:szCs w:val="24"/>
        </w:rPr>
        <w:t>К</w:t>
      </w:r>
      <w:r w:rsidRPr="00877472">
        <w:rPr>
          <w:i w:val="0"/>
          <w:sz w:val="24"/>
          <w:szCs w:val="24"/>
        </w:rPr>
        <w:t xml:space="preserve">онтрольно-счетной </w:t>
      </w:r>
      <w:r>
        <w:rPr>
          <w:i w:val="0"/>
          <w:sz w:val="24"/>
          <w:szCs w:val="24"/>
        </w:rPr>
        <w:t>палатой Каслинского муниципального района (далее - КСП)</w:t>
      </w:r>
      <w:r w:rsidRPr="00877472">
        <w:rPr>
          <w:i w:val="0"/>
          <w:sz w:val="24"/>
          <w:szCs w:val="24"/>
        </w:rPr>
        <w:t>.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 xml:space="preserve">6.7. Администрация поселения не позднее 1 апреля текущего года представляет отчет об исполнении местного бюджета за отчетный финансовый год </w:t>
      </w:r>
      <w:r>
        <w:rPr>
          <w:i w:val="0"/>
          <w:sz w:val="24"/>
          <w:szCs w:val="24"/>
        </w:rPr>
        <w:t>в КСП</w:t>
      </w:r>
      <w:r w:rsidRPr="00877472">
        <w:rPr>
          <w:i w:val="0"/>
          <w:sz w:val="24"/>
          <w:szCs w:val="24"/>
        </w:rPr>
        <w:t>.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6.8. Подготовка заключений проводится в срок, не превышающий один месяц.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 xml:space="preserve">6.9. Заключение на годовой отчет об исполнении местного бюджета представляются комиссией </w:t>
      </w:r>
      <w:r>
        <w:rPr>
          <w:i w:val="0"/>
          <w:sz w:val="24"/>
          <w:szCs w:val="24"/>
        </w:rPr>
        <w:t>в</w:t>
      </w:r>
      <w:r w:rsidRPr="00877472">
        <w:rPr>
          <w:i w:val="0"/>
          <w:sz w:val="24"/>
          <w:szCs w:val="24"/>
        </w:rPr>
        <w:t xml:space="preserve"> Совет </w:t>
      </w:r>
      <w:r>
        <w:rPr>
          <w:i w:val="0"/>
          <w:sz w:val="24"/>
          <w:szCs w:val="24"/>
        </w:rPr>
        <w:t xml:space="preserve">депутатов </w:t>
      </w:r>
      <w:r w:rsidRPr="00877472">
        <w:rPr>
          <w:i w:val="0"/>
          <w:sz w:val="24"/>
          <w:szCs w:val="24"/>
        </w:rPr>
        <w:t xml:space="preserve"> с одновременным направлением в администрацию поселения.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 xml:space="preserve">6.10. Контроль за исполнением местного бюджета осуществляется участниками бюджетного процесса в соответствии с полномочиями, предоставленными им Бюджетным </w:t>
      </w:r>
      <w:hyperlink r:id="rId9" w:history="1">
        <w:r w:rsidRPr="00877472">
          <w:rPr>
            <w:i w:val="0"/>
            <w:color w:val="0000FF"/>
            <w:sz w:val="24"/>
            <w:szCs w:val="24"/>
          </w:rPr>
          <w:t>кодексом</w:t>
        </w:r>
      </w:hyperlink>
      <w:r w:rsidRPr="00877472">
        <w:rPr>
          <w:i w:val="0"/>
          <w:sz w:val="24"/>
          <w:szCs w:val="24"/>
        </w:rPr>
        <w:t xml:space="preserve"> Российской Федерации и настоящим Порядком.</w:t>
      </w:r>
    </w:p>
    <w:p w:rsidR="00E25FB2" w:rsidRPr="00877472" w:rsidRDefault="00E25FB2" w:rsidP="00877472">
      <w:pPr>
        <w:pStyle w:val="ConsPlusNormal"/>
        <w:jc w:val="both"/>
        <w:rPr>
          <w:i w:val="0"/>
          <w:sz w:val="24"/>
          <w:szCs w:val="24"/>
        </w:rPr>
      </w:pPr>
    </w:p>
    <w:p w:rsidR="00E25FB2" w:rsidRPr="00877472" w:rsidRDefault="00E25FB2" w:rsidP="0087747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7472">
        <w:rPr>
          <w:rFonts w:ascii="Times New Roman" w:hAnsi="Times New Roman" w:cs="Times New Roman"/>
          <w:sz w:val="24"/>
          <w:szCs w:val="24"/>
        </w:rPr>
        <w:t>7. Порядок представления, рассмотрения и утверждения</w:t>
      </w:r>
    </w:p>
    <w:p w:rsidR="00E25FB2" w:rsidRPr="00877472" w:rsidRDefault="00E25FB2" w:rsidP="00877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7472">
        <w:rPr>
          <w:rFonts w:ascii="Times New Roman" w:hAnsi="Times New Roman" w:cs="Times New Roman"/>
          <w:sz w:val="24"/>
          <w:szCs w:val="24"/>
        </w:rPr>
        <w:t>годового отчета об исполнении местного бюджета</w:t>
      </w:r>
    </w:p>
    <w:p w:rsidR="00E25FB2" w:rsidRPr="005E58AA" w:rsidRDefault="00E25FB2" w:rsidP="00877472">
      <w:pPr>
        <w:pStyle w:val="ConsPlusNormal"/>
        <w:jc w:val="both"/>
        <w:rPr>
          <w:i w:val="0"/>
          <w:sz w:val="16"/>
          <w:szCs w:val="16"/>
        </w:rPr>
      </w:pP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 xml:space="preserve">7.1. Администрация поселения вносит на Совет </w:t>
      </w:r>
      <w:r>
        <w:rPr>
          <w:i w:val="0"/>
          <w:sz w:val="24"/>
          <w:szCs w:val="24"/>
        </w:rPr>
        <w:t xml:space="preserve">депутатов </w:t>
      </w:r>
      <w:r w:rsidRPr="00877472">
        <w:rPr>
          <w:i w:val="0"/>
          <w:sz w:val="24"/>
          <w:szCs w:val="24"/>
        </w:rPr>
        <w:t>отчет об исполнении местного бюджета за отчетный финансовый год.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7.2. Одновременно с отчетом об исполнении местного бюджета за отчетный финансовый год администрация поселения вносит на Совет</w:t>
      </w:r>
      <w:r>
        <w:rPr>
          <w:i w:val="0"/>
          <w:sz w:val="24"/>
          <w:szCs w:val="24"/>
        </w:rPr>
        <w:t xml:space="preserve"> депутатов</w:t>
      </w:r>
      <w:r w:rsidRPr="00877472">
        <w:rPr>
          <w:i w:val="0"/>
          <w:sz w:val="24"/>
          <w:szCs w:val="24"/>
        </w:rPr>
        <w:t xml:space="preserve"> проект решения об исполнении местного бюджета за отчетный финансовый год.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7.3. 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доходов, расходов и дефицита (профицита) местного бюджета.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7.4. Отдельными приложениями к решению об исполнении местного бюджета за отчетный финансовый год утверждаются: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1) доходы местного бюджета по кодам классификации доходов бюджетов;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2) доходы местного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3) расходы местного бюджета по ведомственной структуре расходов бюджета;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4) расходы местного бюджета по разделам и подразделам классификации расходов бюджетов;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5) источники финансирования дефицита местного бюджета по кодам классификации источников финансирования дефицитов бюджетов;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6) источники финансирования дефицита местного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бюджетов.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7.5. Одновременно с отчетом об исполнении местного бюджета за отчетный финансовый год представляются: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1) отчет о расходах местного бюджета на капитальные вложения;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2) отчет об использовании резервного фонда;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3) отчет о предоставлении и погашении бюджетных кредитов;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4) отчет о состоянии муниципального долга на начало и конец отчетного финансового года;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5) пояснительная записка.</w:t>
      </w:r>
    </w:p>
    <w:p w:rsidR="00E25FB2" w:rsidRPr="00877472" w:rsidRDefault="00E25FB2" w:rsidP="00877472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7.</w:t>
      </w:r>
      <w:r>
        <w:rPr>
          <w:i w:val="0"/>
          <w:sz w:val="24"/>
          <w:szCs w:val="24"/>
        </w:rPr>
        <w:t>6</w:t>
      </w:r>
      <w:r w:rsidRPr="00877472">
        <w:rPr>
          <w:i w:val="0"/>
          <w:sz w:val="24"/>
          <w:szCs w:val="24"/>
        </w:rPr>
        <w:t>. По результатам рассмотрения годового отчета об исполнении местного бюджета Совет</w:t>
      </w:r>
      <w:r>
        <w:rPr>
          <w:i w:val="0"/>
          <w:sz w:val="24"/>
          <w:szCs w:val="24"/>
        </w:rPr>
        <w:t xml:space="preserve"> депутатов</w:t>
      </w:r>
      <w:r w:rsidRPr="00877472">
        <w:rPr>
          <w:i w:val="0"/>
          <w:sz w:val="24"/>
          <w:szCs w:val="24"/>
        </w:rPr>
        <w:t xml:space="preserve"> принимает решение об утверждении либо отклонении решения об исполнении местного бюджета.</w:t>
      </w:r>
    </w:p>
    <w:p w:rsidR="00E25FB2" w:rsidRDefault="00E25FB2" w:rsidP="005E58AA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877472">
        <w:rPr>
          <w:i w:val="0"/>
          <w:sz w:val="24"/>
          <w:szCs w:val="24"/>
        </w:rPr>
        <w:t>В случае отклонения решения об исполнении местного бюджета он возвращается администрации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E25FB2" w:rsidRDefault="00E25FB2" w:rsidP="005E58AA">
      <w:pPr>
        <w:pStyle w:val="ConsPlusNormal"/>
        <w:jc w:val="both"/>
        <w:rPr>
          <w:i w:val="0"/>
          <w:sz w:val="24"/>
          <w:szCs w:val="24"/>
        </w:rPr>
      </w:pPr>
    </w:p>
    <w:p w:rsidR="00E25FB2" w:rsidRDefault="00E25FB2" w:rsidP="005E58AA">
      <w:pPr>
        <w:pStyle w:val="ConsPlusNormal"/>
        <w:jc w:val="both"/>
        <w:rPr>
          <w:i w:val="0"/>
          <w:sz w:val="24"/>
          <w:szCs w:val="24"/>
        </w:rPr>
      </w:pPr>
    </w:p>
    <w:p w:rsidR="00E25FB2" w:rsidRDefault="00E25FB2" w:rsidP="005E58AA">
      <w:pPr>
        <w:pStyle w:val="ConsPlusNormal"/>
        <w:jc w:val="both"/>
        <w:rPr>
          <w:i w:val="0"/>
          <w:sz w:val="24"/>
          <w:szCs w:val="24"/>
        </w:rPr>
      </w:pPr>
    </w:p>
    <w:p w:rsidR="00E25FB2" w:rsidRDefault="00E25FB2" w:rsidP="005E58AA">
      <w:pPr>
        <w:pStyle w:val="ConsPlusNormal"/>
        <w:jc w:val="both"/>
        <w:rPr>
          <w:i w:val="0"/>
          <w:sz w:val="24"/>
          <w:szCs w:val="24"/>
        </w:rPr>
      </w:pPr>
    </w:p>
    <w:sectPr w:rsidR="00E25FB2" w:rsidSect="00AB7AB1">
      <w:headerReference w:type="default" r:id="rId10"/>
      <w:headerReference w:type="first" r:id="rId11"/>
      <w:pgSz w:w="11906" w:h="16838"/>
      <w:pgMar w:top="540" w:right="926" w:bottom="567" w:left="170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FB2" w:rsidRDefault="00E25FB2" w:rsidP="00B61F89">
      <w:pPr>
        <w:spacing w:after="0" w:line="240" w:lineRule="auto"/>
      </w:pPr>
      <w:r>
        <w:separator/>
      </w:r>
    </w:p>
  </w:endnote>
  <w:endnote w:type="continuationSeparator" w:id="0">
    <w:p w:rsidR="00E25FB2" w:rsidRDefault="00E25FB2" w:rsidP="00B6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FB2" w:rsidRDefault="00E25FB2" w:rsidP="00B61F89">
      <w:pPr>
        <w:spacing w:after="0" w:line="240" w:lineRule="auto"/>
      </w:pPr>
      <w:r>
        <w:separator/>
      </w:r>
    </w:p>
  </w:footnote>
  <w:footnote w:type="continuationSeparator" w:id="0">
    <w:p w:rsidR="00E25FB2" w:rsidRDefault="00E25FB2" w:rsidP="00B61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B2" w:rsidRPr="00EC6C33" w:rsidRDefault="00E25FB2">
    <w:pPr>
      <w:pStyle w:val="Header"/>
      <w:jc w:val="center"/>
      <w:rPr>
        <w:rFonts w:ascii="Times New Roman" w:hAnsi="Times New Roman"/>
        <w:snapToGrid w:val="0"/>
        <w:color w:val="000000"/>
        <w:u w:color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B2" w:rsidRPr="00EC6C33" w:rsidRDefault="00E25FB2">
    <w:pPr>
      <w:pStyle w:val="Header"/>
      <w:jc w:val="center"/>
      <w:rPr>
        <w:rFonts w:ascii="Times New Roman" w:hAnsi="Times New Roman"/>
        <w:snapToGrid w:val="0"/>
        <w:color w:val="000000"/>
        <w:u w:color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2A94"/>
    <w:multiLevelType w:val="hybridMultilevel"/>
    <w:tmpl w:val="0BE8444E"/>
    <w:lvl w:ilvl="0" w:tplc="2CFC1340">
      <w:start w:val="1"/>
      <w:numFmt w:val="decimal"/>
      <w:lvlText w:val="%1."/>
      <w:lvlJc w:val="left"/>
      <w:pPr>
        <w:ind w:left="208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5F3E2B7A"/>
    <w:multiLevelType w:val="hybridMultilevel"/>
    <w:tmpl w:val="1EDE8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E59685D"/>
    <w:multiLevelType w:val="hybridMultilevel"/>
    <w:tmpl w:val="596870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F89"/>
    <w:rsid w:val="00040293"/>
    <w:rsid w:val="00064083"/>
    <w:rsid w:val="000669C0"/>
    <w:rsid w:val="00095824"/>
    <w:rsid w:val="000A2CF5"/>
    <w:rsid w:val="000A4462"/>
    <w:rsid w:val="000A5D7E"/>
    <w:rsid w:val="000A61BC"/>
    <w:rsid w:val="000C093B"/>
    <w:rsid w:val="00104769"/>
    <w:rsid w:val="0011656A"/>
    <w:rsid w:val="001358B9"/>
    <w:rsid w:val="001370F3"/>
    <w:rsid w:val="0014384C"/>
    <w:rsid w:val="0014567E"/>
    <w:rsid w:val="0015631F"/>
    <w:rsid w:val="001A1574"/>
    <w:rsid w:val="002769A0"/>
    <w:rsid w:val="002928AF"/>
    <w:rsid w:val="00292F87"/>
    <w:rsid w:val="002B0063"/>
    <w:rsid w:val="002E10F5"/>
    <w:rsid w:val="002F5016"/>
    <w:rsid w:val="00320F59"/>
    <w:rsid w:val="0032113D"/>
    <w:rsid w:val="00324CE0"/>
    <w:rsid w:val="00325E32"/>
    <w:rsid w:val="003411EC"/>
    <w:rsid w:val="00344E17"/>
    <w:rsid w:val="003830E4"/>
    <w:rsid w:val="003D15FC"/>
    <w:rsid w:val="003D3BAC"/>
    <w:rsid w:val="003F6DE8"/>
    <w:rsid w:val="004032A0"/>
    <w:rsid w:val="00403C0C"/>
    <w:rsid w:val="00412883"/>
    <w:rsid w:val="00412B68"/>
    <w:rsid w:val="00471779"/>
    <w:rsid w:val="00476E5E"/>
    <w:rsid w:val="00482E16"/>
    <w:rsid w:val="00484E2A"/>
    <w:rsid w:val="004C1E64"/>
    <w:rsid w:val="004C4834"/>
    <w:rsid w:val="00503083"/>
    <w:rsid w:val="00512B47"/>
    <w:rsid w:val="00525830"/>
    <w:rsid w:val="00534041"/>
    <w:rsid w:val="00563C8E"/>
    <w:rsid w:val="005709AB"/>
    <w:rsid w:val="00585F40"/>
    <w:rsid w:val="005C5627"/>
    <w:rsid w:val="005E58AA"/>
    <w:rsid w:val="006328D7"/>
    <w:rsid w:val="00661757"/>
    <w:rsid w:val="0066644B"/>
    <w:rsid w:val="006702DE"/>
    <w:rsid w:val="0069075A"/>
    <w:rsid w:val="006A62F8"/>
    <w:rsid w:val="006A68E1"/>
    <w:rsid w:val="006B06DB"/>
    <w:rsid w:val="006D2918"/>
    <w:rsid w:val="006D4AAE"/>
    <w:rsid w:val="006E0BC1"/>
    <w:rsid w:val="006F02AC"/>
    <w:rsid w:val="006F6B07"/>
    <w:rsid w:val="0070123A"/>
    <w:rsid w:val="00712D61"/>
    <w:rsid w:val="00735170"/>
    <w:rsid w:val="00760463"/>
    <w:rsid w:val="00766C46"/>
    <w:rsid w:val="00772DBF"/>
    <w:rsid w:val="00772DDE"/>
    <w:rsid w:val="0078079D"/>
    <w:rsid w:val="0079742B"/>
    <w:rsid w:val="007B5240"/>
    <w:rsid w:val="007B6006"/>
    <w:rsid w:val="007E516B"/>
    <w:rsid w:val="0080504F"/>
    <w:rsid w:val="00814A00"/>
    <w:rsid w:val="00821AB4"/>
    <w:rsid w:val="00823EE8"/>
    <w:rsid w:val="00824C46"/>
    <w:rsid w:val="00836027"/>
    <w:rsid w:val="008551E1"/>
    <w:rsid w:val="00877472"/>
    <w:rsid w:val="008E2219"/>
    <w:rsid w:val="008E7D1D"/>
    <w:rsid w:val="008F4B6B"/>
    <w:rsid w:val="00900760"/>
    <w:rsid w:val="009346FB"/>
    <w:rsid w:val="00961CFB"/>
    <w:rsid w:val="009779B2"/>
    <w:rsid w:val="00984639"/>
    <w:rsid w:val="0099448F"/>
    <w:rsid w:val="009F41E3"/>
    <w:rsid w:val="009F7DA3"/>
    <w:rsid w:val="00A04C24"/>
    <w:rsid w:val="00A25812"/>
    <w:rsid w:val="00A261FA"/>
    <w:rsid w:val="00A45679"/>
    <w:rsid w:val="00A51249"/>
    <w:rsid w:val="00A67A74"/>
    <w:rsid w:val="00AA6A39"/>
    <w:rsid w:val="00AB7AB1"/>
    <w:rsid w:val="00AD4778"/>
    <w:rsid w:val="00B31618"/>
    <w:rsid w:val="00B4540E"/>
    <w:rsid w:val="00B61F89"/>
    <w:rsid w:val="00BD289E"/>
    <w:rsid w:val="00BD7DF2"/>
    <w:rsid w:val="00BE11CF"/>
    <w:rsid w:val="00C10CFD"/>
    <w:rsid w:val="00C14979"/>
    <w:rsid w:val="00C238CE"/>
    <w:rsid w:val="00C2398D"/>
    <w:rsid w:val="00C504A1"/>
    <w:rsid w:val="00C64748"/>
    <w:rsid w:val="00C75263"/>
    <w:rsid w:val="00C92B5E"/>
    <w:rsid w:val="00CE782E"/>
    <w:rsid w:val="00CF7CE4"/>
    <w:rsid w:val="00D04893"/>
    <w:rsid w:val="00D52D63"/>
    <w:rsid w:val="00D90C0F"/>
    <w:rsid w:val="00DA3D9D"/>
    <w:rsid w:val="00DC2344"/>
    <w:rsid w:val="00DC381F"/>
    <w:rsid w:val="00DD26C4"/>
    <w:rsid w:val="00DE09B0"/>
    <w:rsid w:val="00E25FB2"/>
    <w:rsid w:val="00E31D2D"/>
    <w:rsid w:val="00E54DD6"/>
    <w:rsid w:val="00E55D96"/>
    <w:rsid w:val="00E67D32"/>
    <w:rsid w:val="00E71D28"/>
    <w:rsid w:val="00E95509"/>
    <w:rsid w:val="00E97391"/>
    <w:rsid w:val="00EA5214"/>
    <w:rsid w:val="00EB1702"/>
    <w:rsid w:val="00EC6C33"/>
    <w:rsid w:val="00EE185E"/>
    <w:rsid w:val="00EE2DF1"/>
    <w:rsid w:val="00EF7FEB"/>
    <w:rsid w:val="00F03BF1"/>
    <w:rsid w:val="00F0743F"/>
    <w:rsid w:val="00F44F31"/>
    <w:rsid w:val="00F50BEA"/>
    <w:rsid w:val="00F55C06"/>
    <w:rsid w:val="00F94F05"/>
    <w:rsid w:val="00FA2CA0"/>
    <w:rsid w:val="00FA76C4"/>
    <w:rsid w:val="00FB66EA"/>
    <w:rsid w:val="00FC41FA"/>
    <w:rsid w:val="00FC7A53"/>
    <w:rsid w:val="00FE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F89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14567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D4AAE"/>
    <w:rPr>
      <w:rFonts w:ascii="Cambria" w:hAnsi="Cambria" w:cs="Times New Roman"/>
      <w:b/>
      <w:bCs/>
      <w:sz w:val="26"/>
      <w:szCs w:val="2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61F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61F8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1F89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B61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61F8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61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61F89"/>
    <w:rPr>
      <w:rFonts w:cs="Times New Roman"/>
    </w:rPr>
  </w:style>
  <w:style w:type="character" w:styleId="PageNumber">
    <w:name w:val="page number"/>
    <w:basedOn w:val="DefaultParagraphFont"/>
    <w:uiPriority w:val="99"/>
    <w:rsid w:val="00B61F89"/>
    <w:rPr>
      <w:rFonts w:cs="Times New Roman"/>
    </w:rPr>
  </w:style>
  <w:style w:type="paragraph" w:customStyle="1" w:styleId="ConsPlusNormal">
    <w:name w:val="ConsPlusNormal"/>
    <w:uiPriority w:val="99"/>
    <w:rsid w:val="00B61F89"/>
    <w:pPr>
      <w:autoSpaceDE w:val="0"/>
      <w:autoSpaceDN w:val="0"/>
      <w:adjustRightInd w:val="0"/>
    </w:pPr>
    <w:rPr>
      <w:rFonts w:ascii="Times New Roman" w:eastAsia="Times New Roman" w:hAnsi="Times New Roman"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B61F89"/>
    <w:rPr>
      <w:rFonts w:cs="Times New Roman"/>
      <w:color w:val="000080"/>
      <w:u w:val="single"/>
    </w:rPr>
  </w:style>
  <w:style w:type="paragraph" w:customStyle="1" w:styleId="a">
    <w:name w:val="Знак Знак Знак Знак Знак Знак Знак Знак Знак"/>
    <w:basedOn w:val="Normal"/>
    <w:uiPriority w:val="99"/>
    <w:rsid w:val="00B61F8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2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58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34041"/>
    <w:pPr>
      <w:ind w:left="720"/>
      <w:contextualSpacing/>
    </w:pPr>
  </w:style>
  <w:style w:type="paragraph" w:styleId="BodyText">
    <w:name w:val="Body Text"/>
    <w:basedOn w:val="Normal"/>
    <w:link w:val="BodyTextChar1"/>
    <w:uiPriority w:val="99"/>
    <w:rsid w:val="00824C46"/>
    <w:pPr>
      <w:widowControl w:val="0"/>
      <w:spacing w:after="0" w:line="240" w:lineRule="auto"/>
      <w:jc w:val="center"/>
    </w:pPr>
    <w:rPr>
      <w:rFonts w:ascii="Times New Roman" w:hAnsi="Times New Roman"/>
      <w:spacing w:val="20"/>
      <w:sz w:val="36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50BEA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824C46"/>
    <w:rPr>
      <w:rFonts w:cs="Times New Roman"/>
      <w:spacing w:val="20"/>
      <w:sz w:val="36"/>
      <w:lang w:val="ru-RU" w:eastAsia="ru-RU" w:bidi="ar-SA"/>
    </w:rPr>
  </w:style>
  <w:style w:type="paragraph" w:styleId="NormalWeb">
    <w:name w:val="Normal (Web)"/>
    <w:basedOn w:val="Normal"/>
    <w:uiPriority w:val="99"/>
    <w:rsid w:val="001456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lign-center">
    <w:name w:val="align-center"/>
    <w:basedOn w:val="Normal"/>
    <w:uiPriority w:val="99"/>
    <w:rsid w:val="00CE78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lign-right">
    <w:name w:val="align-right"/>
    <w:basedOn w:val="Normal"/>
    <w:uiPriority w:val="99"/>
    <w:rsid w:val="00292F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77472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5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8924B25A64AD2D3730E3EB504A959985E29703F9CB4E9152A76A96BB93522D97F175E5CBC6C078B2F2503AFDS9r8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8924B25A64AD2D3730E3EB504A959985E29703F9CB4E9152A76A96BB93522D97F175E5CBC6C078B2F2503AFDS9r8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1236</TotalTime>
  <Pages>6</Pages>
  <Words>2393</Words>
  <Characters>13646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39</cp:revision>
  <cp:lastPrinted>2021-07-02T10:01:00Z</cp:lastPrinted>
  <dcterms:created xsi:type="dcterms:W3CDTF">2016-05-23T08:37:00Z</dcterms:created>
  <dcterms:modified xsi:type="dcterms:W3CDTF">2021-07-06T09:24:00Z</dcterms:modified>
</cp:coreProperties>
</file>